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A1BE" w14:textId="4525CC8C" w:rsidR="005D1898" w:rsidRDefault="005D1898" w:rsidP="001A4F3A">
      <w:pPr>
        <w:spacing w:after="0"/>
        <w:jc w:val="center"/>
        <w:rPr>
          <w:b/>
        </w:rPr>
      </w:pPr>
      <w:r>
        <w:rPr>
          <w:b/>
        </w:rPr>
        <w:t>THE JUSTICE &amp; PEACE COMMISSION</w:t>
      </w:r>
    </w:p>
    <w:p w14:paraId="4908970F" w14:textId="3C511931" w:rsidR="005D1898" w:rsidRDefault="00F37D11" w:rsidP="001A4F3A">
      <w:pPr>
        <w:spacing w:after="0"/>
        <w:jc w:val="center"/>
        <w:rPr>
          <w:b/>
        </w:rPr>
      </w:pPr>
      <w:r>
        <w:rPr>
          <w:b/>
        </w:rPr>
        <w:t>Roman Catholic Archdiocese of Kingston &amp;</w:t>
      </w:r>
      <w:r w:rsidR="00EC0B73">
        <w:rPr>
          <w:b/>
        </w:rPr>
        <w:t xml:space="preserve"> </w:t>
      </w:r>
      <w:r>
        <w:rPr>
          <w:b/>
        </w:rPr>
        <w:t>Anglican Diocese of Ontario</w:t>
      </w:r>
    </w:p>
    <w:p w14:paraId="557E571C" w14:textId="19A509B2" w:rsidR="00841E55" w:rsidRDefault="00522360" w:rsidP="001A4F3A">
      <w:pPr>
        <w:spacing w:after="0"/>
        <w:jc w:val="center"/>
        <w:rPr>
          <w:b/>
        </w:rPr>
      </w:pPr>
      <w:r>
        <w:rPr>
          <w:b/>
        </w:rPr>
        <w:t xml:space="preserve">January </w:t>
      </w:r>
      <w:r w:rsidR="00CA239C">
        <w:rPr>
          <w:b/>
        </w:rPr>
        <w:t>2</w:t>
      </w:r>
      <w:r>
        <w:rPr>
          <w:b/>
        </w:rPr>
        <w:t>7</w:t>
      </w:r>
      <w:r w:rsidR="004B66DB">
        <w:rPr>
          <w:b/>
        </w:rPr>
        <w:t>, 202</w:t>
      </w:r>
      <w:r w:rsidR="00550247">
        <w:rPr>
          <w:b/>
        </w:rPr>
        <w:t>2</w:t>
      </w:r>
      <w:r w:rsidR="00AC7529">
        <w:rPr>
          <w:b/>
        </w:rPr>
        <w:t xml:space="preserve"> </w:t>
      </w:r>
      <w:r w:rsidR="00A255FA">
        <w:rPr>
          <w:b/>
        </w:rPr>
        <w:t>–</w:t>
      </w:r>
      <w:r w:rsidR="00871E9D">
        <w:rPr>
          <w:b/>
        </w:rPr>
        <w:t xml:space="preserve"> </w:t>
      </w:r>
      <w:r w:rsidR="00D257E7">
        <w:rPr>
          <w:b/>
        </w:rPr>
        <w:t>2p</w:t>
      </w:r>
      <w:r w:rsidR="00871E9D">
        <w:rPr>
          <w:b/>
        </w:rPr>
        <w:t>m</w:t>
      </w:r>
    </w:p>
    <w:p w14:paraId="154084DF" w14:textId="0D3C1856" w:rsidR="00F628C0" w:rsidRPr="00F628C0" w:rsidRDefault="00841E55" w:rsidP="001A4F3A">
      <w:pPr>
        <w:spacing w:after="0"/>
        <w:jc w:val="center"/>
        <w:rPr>
          <w:b/>
        </w:rPr>
      </w:pPr>
      <w:r>
        <w:rPr>
          <w:b/>
        </w:rPr>
        <w:t>4</w:t>
      </w:r>
      <w:r w:rsidRPr="00841E55">
        <w:rPr>
          <w:b/>
          <w:vertAlign w:val="superscript"/>
        </w:rPr>
        <w:t>th</w:t>
      </w:r>
      <w:r>
        <w:rPr>
          <w:b/>
        </w:rPr>
        <w:t xml:space="preserve"> Thursday of the month</w:t>
      </w:r>
    </w:p>
    <w:p w14:paraId="2FA36087" w14:textId="2BA3EE63" w:rsidR="00F37D11" w:rsidRDefault="00FD5686" w:rsidP="001A4F3A">
      <w:pPr>
        <w:spacing w:after="0"/>
        <w:jc w:val="center"/>
        <w:rPr>
          <w:b/>
        </w:rPr>
      </w:pPr>
      <w:r>
        <w:rPr>
          <w:b/>
        </w:rPr>
        <w:t>M</w:t>
      </w:r>
      <w:r w:rsidR="005F6657">
        <w:rPr>
          <w:b/>
        </w:rPr>
        <w:t xml:space="preserve"> </w:t>
      </w:r>
      <w:r>
        <w:rPr>
          <w:b/>
        </w:rPr>
        <w:t>I</w:t>
      </w:r>
      <w:r w:rsidR="005F6657">
        <w:rPr>
          <w:b/>
        </w:rPr>
        <w:t xml:space="preserve"> </w:t>
      </w:r>
      <w:r>
        <w:rPr>
          <w:b/>
        </w:rPr>
        <w:t>N</w:t>
      </w:r>
      <w:r w:rsidR="005F6657">
        <w:rPr>
          <w:b/>
        </w:rPr>
        <w:t xml:space="preserve"> </w:t>
      </w:r>
      <w:r>
        <w:rPr>
          <w:b/>
        </w:rPr>
        <w:t>U</w:t>
      </w:r>
      <w:r w:rsidR="005F6657">
        <w:rPr>
          <w:b/>
        </w:rPr>
        <w:t xml:space="preserve"> </w:t>
      </w:r>
      <w:r>
        <w:rPr>
          <w:b/>
        </w:rPr>
        <w:t>T</w:t>
      </w:r>
      <w:r w:rsidR="005F6657">
        <w:rPr>
          <w:b/>
        </w:rPr>
        <w:t xml:space="preserve"> </w:t>
      </w:r>
      <w:r>
        <w:rPr>
          <w:b/>
        </w:rPr>
        <w:t>E</w:t>
      </w:r>
      <w:r w:rsidR="005F6657">
        <w:rPr>
          <w:b/>
        </w:rPr>
        <w:t xml:space="preserve"> </w:t>
      </w:r>
      <w:r>
        <w:rPr>
          <w:b/>
        </w:rPr>
        <w:t>S</w:t>
      </w:r>
    </w:p>
    <w:p w14:paraId="2CC65A67" w14:textId="77777777" w:rsidR="00EC644D" w:rsidRDefault="00EC644D" w:rsidP="005D1898">
      <w:pPr>
        <w:spacing w:after="0"/>
        <w:rPr>
          <w:b/>
        </w:rPr>
      </w:pPr>
    </w:p>
    <w:p w14:paraId="2015BBFF" w14:textId="40D98E11" w:rsidR="00EE182F" w:rsidRDefault="00D257E7" w:rsidP="005D1898">
      <w:pPr>
        <w:spacing w:after="0"/>
        <w:rPr>
          <w:b/>
        </w:rPr>
      </w:pPr>
      <w:r>
        <w:rPr>
          <w:b/>
        </w:rPr>
        <w:t>Present</w:t>
      </w:r>
      <w:r w:rsidR="008B3D30">
        <w:rPr>
          <w:b/>
        </w:rPr>
        <w:t>:</w:t>
      </w:r>
      <w:r w:rsidR="00667E63">
        <w:rPr>
          <w:b/>
        </w:rPr>
        <w:t xml:space="preserve">  </w:t>
      </w:r>
      <w:r w:rsidR="00D47BD5" w:rsidRPr="00D47BD5">
        <w:rPr>
          <w:bCs/>
        </w:rPr>
        <w:t>Archbishop Michael Mulhall, Bishop Michael Oulton, Bronek Korczynski, Nadia Gundert, Mary-Jo Mackinnon-Simms; Leigh Smith, Valerie Kelly, Blaine Barclay</w:t>
      </w:r>
      <w:r w:rsidR="00D47BD5">
        <w:rPr>
          <w:b/>
        </w:rPr>
        <w:t xml:space="preserve">, </w:t>
      </w:r>
      <w:r w:rsidR="00227C53" w:rsidRPr="00B727D3">
        <w:rPr>
          <w:bCs/>
        </w:rPr>
        <w:t>Wayne Varley</w:t>
      </w:r>
    </w:p>
    <w:p w14:paraId="527E8053" w14:textId="65AEEE5E" w:rsidR="00227C53" w:rsidRDefault="00227C53" w:rsidP="005D1898">
      <w:pPr>
        <w:spacing w:after="0"/>
        <w:rPr>
          <w:b/>
        </w:rPr>
      </w:pPr>
      <w:r>
        <w:rPr>
          <w:b/>
        </w:rPr>
        <w:t xml:space="preserve">Guest: </w:t>
      </w:r>
      <w:r w:rsidRPr="00227C53">
        <w:rPr>
          <w:bCs/>
        </w:rPr>
        <w:t>Taylor Lynch</w:t>
      </w:r>
    </w:p>
    <w:p w14:paraId="2F980A7A" w14:textId="6BF96902" w:rsidR="00FC2002" w:rsidRDefault="001624E4" w:rsidP="005D1898">
      <w:pPr>
        <w:spacing w:after="0"/>
        <w:rPr>
          <w:b/>
        </w:rPr>
      </w:pPr>
      <w:r>
        <w:rPr>
          <w:b/>
        </w:rPr>
        <w:t>Regrets</w:t>
      </w:r>
      <w:r w:rsidR="001A4F3A">
        <w:rPr>
          <w:b/>
        </w:rPr>
        <w:t>:</w:t>
      </w:r>
      <w:r w:rsidR="00D47BD5" w:rsidRPr="00D47BD5">
        <w:rPr>
          <w:bCs/>
        </w:rPr>
        <w:t xml:space="preserve"> Sharon Dunlop</w:t>
      </w:r>
    </w:p>
    <w:p w14:paraId="75B86AAB" w14:textId="25EB46C9" w:rsidR="00FE30DE" w:rsidRDefault="00FE30DE" w:rsidP="005D1898">
      <w:pPr>
        <w:spacing w:after="0"/>
        <w:rPr>
          <w:bCs/>
        </w:rPr>
      </w:pPr>
    </w:p>
    <w:p w14:paraId="4AF9279E" w14:textId="77777777" w:rsidR="004E7769" w:rsidRDefault="00D902F8" w:rsidP="005D1898">
      <w:pPr>
        <w:spacing w:after="0"/>
        <w:rPr>
          <w:b/>
        </w:rPr>
      </w:pPr>
      <w:r w:rsidRPr="00D902F8">
        <w:rPr>
          <w:b/>
        </w:rPr>
        <w:t>Welcome &amp;</w:t>
      </w:r>
      <w:r>
        <w:rPr>
          <w:b/>
        </w:rPr>
        <w:t xml:space="preserve"> Prayer</w:t>
      </w:r>
      <w:r>
        <w:rPr>
          <w:b/>
        </w:rPr>
        <w:tab/>
      </w:r>
      <w:r>
        <w:rPr>
          <w:b/>
        </w:rPr>
        <w:tab/>
      </w:r>
      <w:r w:rsidR="002A22FC">
        <w:rPr>
          <w:b/>
        </w:rPr>
        <w:tab/>
      </w:r>
      <w:r w:rsidR="002A22FC">
        <w:rPr>
          <w:b/>
        </w:rPr>
        <w:tab/>
      </w:r>
      <w:r w:rsidR="002A22FC">
        <w:rPr>
          <w:b/>
        </w:rPr>
        <w:tab/>
      </w:r>
      <w:r w:rsidR="002A22FC">
        <w:rPr>
          <w:b/>
        </w:rPr>
        <w:tab/>
      </w:r>
      <w:r w:rsidR="002A22FC" w:rsidRPr="002A22FC">
        <w:rPr>
          <w:bCs/>
        </w:rPr>
        <w:t>Valerie</w:t>
      </w:r>
      <w:r w:rsidR="00F37D11" w:rsidRPr="002A22FC">
        <w:rPr>
          <w:bCs/>
        </w:rPr>
        <w:tab/>
      </w:r>
      <w:r w:rsidR="00F37D11">
        <w:rPr>
          <w:b/>
        </w:rPr>
        <w:tab/>
      </w:r>
    </w:p>
    <w:p w14:paraId="1B333D4C" w14:textId="6FE40728" w:rsidR="006E1B41" w:rsidRDefault="004E7769" w:rsidP="005D1898">
      <w:pPr>
        <w:spacing w:after="0"/>
        <w:rPr>
          <w:bCs/>
        </w:rPr>
      </w:pPr>
      <w:r w:rsidRPr="004E7769">
        <w:rPr>
          <w:bCs/>
        </w:rPr>
        <w:t>Canon Valerie welcomed members including Archbishop Mulhall and Bishop Oulton</w:t>
      </w:r>
      <w:r w:rsidR="0071596D">
        <w:rPr>
          <w:bCs/>
        </w:rPr>
        <w:t xml:space="preserve"> to the meeting and annual meeting with our respective bishops</w:t>
      </w:r>
      <w:r w:rsidRPr="004E7769">
        <w:rPr>
          <w:bCs/>
        </w:rPr>
        <w:t xml:space="preserve">.  She invited Commission </w:t>
      </w:r>
      <w:r w:rsidR="001A4F3A">
        <w:rPr>
          <w:bCs/>
        </w:rPr>
        <w:t xml:space="preserve">members </w:t>
      </w:r>
      <w:r w:rsidRPr="004E7769">
        <w:rPr>
          <w:bCs/>
        </w:rPr>
        <w:t>to share in The Prayer for Peace by the Srs. of Mercy of the Americas</w:t>
      </w:r>
      <w:r w:rsidR="001A4F3A">
        <w:rPr>
          <w:bCs/>
        </w:rPr>
        <w:t>.</w:t>
      </w:r>
    </w:p>
    <w:p w14:paraId="504D9276" w14:textId="3C8D7E4E" w:rsidR="005D1898" w:rsidRPr="004E7769" w:rsidRDefault="00F37D11" w:rsidP="005D1898">
      <w:pPr>
        <w:spacing w:after="0"/>
        <w:rPr>
          <w:bCs/>
        </w:rPr>
      </w:pPr>
      <w:r w:rsidRPr="004E7769">
        <w:rPr>
          <w:bCs/>
        </w:rPr>
        <w:tab/>
      </w:r>
      <w:r w:rsidRPr="004E7769">
        <w:rPr>
          <w:bCs/>
        </w:rPr>
        <w:tab/>
      </w:r>
      <w:r w:rsidRPr="004E7769">
        <w:rPr>
          <w:bCs/>
        </w:rPr>
        <w:tab/>
      </w:r>
      <w:r w:rsidR="00D257E7" w:rsidRPr="004E7769">
        <w:rPr>
          <w:bCs/>
        </w:rPr>
        <w:tab/>
      </w:r>
    </w:p>
    <w:p w14:paraId="4AF88BD0" w14:textId="54CEFA6B" w:rsidR="005D1898" w:rsidRDefault="00ED7595" w:rsidP="005D1898">
      <w:pPr>
        <w:spacing w:after="0"/>
        <w:rPr>
          <w:b/>
        </w:rPr>
      </w:pPr>
      <w:r>
        <w:rPr>
          <w:b/>
        </w:rPr>
        <w:t>Land Acknowledgment</w:t>
      </w:r>
      <w:r w:rsidR="00D902F8">
        <w:rPr>
          <w:b/>
        </w:rPr>
        <w:tab/>
      </w:r>
      <w:r w:rsidR="006E1B41">
        <w:rPr>
          <w:b/>
        </w:rPr>
        <w:t xml:space="preserve">- </w:t>
      </w:r>
      <w:r w:rsidR="006E1B41" w:rsidRPr="006E1B41">
        <w:rPr>
          <w:bCs/>
        </w:rPr>
        <w:t>offered by Nadia</w:t>
      </w:r>
    </w:p>
    <w:p w14:paraId="7918FD62" w14:textId="77777777" w:rsidR="00ED7595" w:rsidRDefault="00ED7595" w:rsidP="005D1898">
      <w:pPr>
        <w:spacing w:after="0"/>
        <w:rPr>
          <w:b/>
        </w:rPr>
      </w:pPr>
    </w:p>
    <w:p w14:paraId="3767AE7B" w14:textId="20079D36" w:rsidR="005D1898" w:rsidRDefault="005D1898" w:rsidP="005D1898">
      <w:pPr>
        <w:spacing w:after="0"/>
        <w:rPr>
          <w:b/>
        </w:rPr>
      </w:pPr>
      <w:r>
        <w:rPr>
          <w:b/>
        </w:rPr>
        <w:t>Approval of Agenda</w:t>
      </w:r>
      <w:r w:rsidR="0071596D">
        <w:rPr>
          <w:b/>
        </w:rPr>
        <w:t xml:space="preserve"> </w:t>
      </w:r>
      <w:r w:rsidR="0071596D" w:rsidRPr="0071596D">
        <w:rPr>
          <w:bCs/>
        </w:rPr>
        <w:t>– as presented</w:t>
      </w:r>
    </w:p>
    <w:p w14:paraId="21EC784D" w14:textId="07CFF693" w:rsidR="006A5CC1" w:rsidRDefault="006A5CC1" w:rsidP="005D1898">
      <w:pPr>
        <w:spacing w:after="0"/>
        <w:rPr>
          <w:b/>
        </w:rPr>
      </w:pPr>
    </w:p>
    <w:p w14:paraId="5AC1B7EA" w14:textId="5155A979" w:rsidR="00D257E7" w:rsidRDefault="00D257E7" w:rsidP="006A5CC1">
      <w:pPr>
        <w:spacing w:after="0"/>
        <w:rPr>
          <w:b/>
        </w:rPr>
      </w:pPr>
      <w:r>
        <w:rPr>
          <w:b/>
        </w:rPr>
        <w:t xml:space="preserve">Approval of Minutes of </w:t>
      </w:r>
      <w:r w:rsidR="00ED7595">
        <w:rPr>
          <w:b/>
        </w:rPr>
        <w:t>Nov</w:t>
      </w:r>
      <w:r w:rsidR="00FE30DE">
        <w:rPr>
          <w:b/>
        </w:rPr>
        <w:t>ember</w:t>
      </w:r>
      <w:r w:rsidR="00034022">
        <w:rPr>
          <w:b/>
        </w:rPr>
        <w:t xml:space="preserve"> 2</w:t>
      </w:r>
      <w:r w:rsidR="00ED7595">
        <w:rPr>
          <w:b/>
        </w:rPr>
        <w:t>5</w:t>
      </w:r>
      <w:r w:rsidR="00FC2002">
        <w:rPr>
          <w:b/>
        </w:rPr>
        <w:t>, 20</w:t>
      </w:r>
      <w:r>
        <w:rPr>
          <w:b/>
        </w:rPr>
        <w:t>21</w:t>
      </w:r>
    </w:p>
    <w:p w14:paraId="5E535ED9" w14:textId="1FF573AD" w:rsidR="001A4F3A" w:rsidRPr="001A4F3A" w:rsidRDefault="001A4F3A" w:rsidP="006A5CC1">
      <w:pPr>
        <w:spacing w:after="0"/>
        <w:rPr>
          <w:bCs/>
        </w:rPr>
      </w:pPr>
      <w:r w:rsidRPr="001A4F3A">
        <w:rPr>
          <w:bCs/>
        </w:rPr>
        <w:t xml:space="preserve">-deferred to February meeting </w:t>
      </w:r>
    </w:p>
    <w:p w14:paraId="1F9D8186" w14:textId="77777777" w:rsidR="005D1898" w:rsidRDefault="005D1898" w:rsidP="005D1898">
      <w:pPr>
        <w:spacing w:after="0"/>
        <w:rPr>
          <w:b/>
        </w:rPr>
      </w:pPr>
    </w:p>
    <w:p w14:paraId="00951E16" w14:textId="2F1CAD9F" w:rsidR="00D257E7" w:rsidRDefault="009A6455" w:rsidP="00D257E7">
      <w:pPr>
        <w:spacing w:after="0"/>
        <w:rPr>
          <w:b/>
          <w:bCs/>
        </w:rPr>
      </w:pPr>
      <w:r w:rsidRPr="009A6455">
        <w:rPr>
          <w:b/>
          <w:bCs/>
        </w:rPr>
        <w:t xml:space="preserve">Business </w:t>
      </w:r>
      <w:r w:rsidR="002A22FC">
        <w:rPr>
          <w:b/>
          <w:bCs/>
        </w:rPr>
        <w:t>A</w:t>
      </w:r>
      <w:r w:rsidRPr="009A6455">
        <w:rPr>
          <w:b/>
          <w:bCs/>
        </w:rPr>
        <w:t>rising from Minutes</w:t>
      </w:r>
    </w:p>
    <w:p w14:paraId="6791D019" w14:textId="5F26DB22" w:rsidR="00D015B6" w:rsidRDefault="001A4F3A" w:rsidP="00D257E7">
      <w:pPr>
        <w:spacing w:after="0"/>
      </w:pPr>
      <w:r>
        <w:t>-deferred</w:t>
      </w:r>
    </w:p>
    <w:p w14:paraId="70B1A23B" w14:textId="77777777" w:rsidR="0071596D" w:rsidRPr="001A4F3A" w:rsidRDefault="0071596D" w:rsidP="00D257E7">
      <w:pPr>
        <w:spacing w:after="0"/>
      </w:pPr>
    </w:p>
    <w:p w14:paraId="7A3D7CA2" w14:textId="4842653B" w:rsidR="00D015B6" w:rsidRDefault="00B91117" w:rsidP="00D257E7">
      <w:pPr>
        <w:spacing w:after="0"/>
        <w:rPr>
          <w:b/>
          <w:bCs/>
        </w:rPr>
      </w:pPr>
      <w:r>
        <w:rPr>
          <w:b/>
          <w:bCs/>
        </w:rPr>
        <w:t xml:space="preserve">Annual </w:t>
      </w:r>
      <w:r w:rsidR="00D015B6">
        <w:rPr>
          <w:b/>
          <w:bCs/>
        </w:rPr>
        <w:t xml:space="preserve">Discussion Opportunity </w:t>
      </w:r>
      <w:r w:rsidR="00D015B6" w:rsidRPr="00D015B6">
        <w:t>with Bishop Michael Oulton &amp; Archbishop Michael Mulhall</w:t>
      </w:r>
      <w:r w:rsidR="0071596D">
        <w:t>.  Being this the first annual meeting Archbishop Mulhall attended he expressed thanks to the Commission for its ministry and offered a listening ear.  Bishop Oulton spoke of the importance of the past and continuing ecumenical relationship of this Commission.  He spoke passionately about the joint ministry of DOORS (Diocese of Ontario Refugee Support) and the work of Mimi Merrill, finically supported by both faith traditions.  In this shared ministry, we continue to build unification</w:t>
      </w:r>
      <w:r w:rsidR="007C156C">
        <w:t xml:space="preserve">.  Bishop Oulton recalled the shared ministry with the Sisters of Providence of St. Vincent de Paul including their weekly silent protest for 20 years in front of City Hall.  As this was coming to conclusion, the Bishop had begun the Litany of Reconciliation through Coventry Cathedral’s Cross of Nails.   Beyond our ecumenical borders, this litany reaches to our sisters and brothers in the inter-faith communities and beyond.  Bishop Oulton expressed his gratitude for Desmond Tutu’s belief that more can be accomplished </w:t>
      </w:r>
      <w:r w:rsidR="00842D04">
        <w:t>working together than separated by our differences.</w:t>
      </w:r>
    </w:p>
    <w:p w14:paraId="65DACB4D" w14:textId="77777777" w:rsidR="00543E7C" w:rsidRDefault="00543E7C" w:rsidP="00D257E7">
      <w:pPr>
        <w:spacing w:after="0"/>
        <w:rPr>
          <w:b/>
          <w:bCs/>
        </w:rPr>
      </w:pPr>
    </w:p>
    <w:p w14:paraId="1057C5F3" w14:textId="7E0D78A8" w:rsidR="00D015B6" w:rsidRDefault="00543E7C" w:rsidP="00D257E7">
      <w:pPr>
        <w:spacing w:after="0"/>
        <w:rPr>
          <w:b/>
          <w:bCs/>
        </w:rPr>
      </w:pPr>
      <w:r>
        <w:rPr>
          <w:b/>
          <w:bCs/>
        </w:rPr>
        <w:t>Roman Catholic Synod Presentation</w:t>
      </w:r>
      <w:r>
        <w:rPr>
          <w:b/>
          <w:bCs/>
        </w:rPr>
        <w:tab/>
      </w:r>
      <w:r>
        <w:rPr>
          <w:b/>
          <w:bCs/>
        </w:rPr>
        <w:tab/>
      </w:r>
      <w:r>
        <w:rPr>
          <w:b/>
          <w:bCs/>
        </w:rPr>
        <w:tab/>
      </w:r>
      <w:r>
        <w:rPr>
          <w:b/>
          <w:bCs/>
        </w:rPr>
        <w:tab/>
      </w:r>
      <w:r w:rsidRPr="00543E7C">
        <w:t xml:space="preserve">Taylor </w:t>
      </w:r>
      <w:r>
        <w:t>Lynch</w:t>
      </w:r>
    </w:p>
    <w:p w14:paraId="10973692" w14:textId="77777777" w:rsidR="00F327D9" w:rsidRPr="00F327D9" w:rsidRDefault="00F327D9" w:rsidP="00F327D9">
      <w:pPr>
        <w:spacing w:after="0"/>
        <w:rPr>
          <w:lang w:val="en-US"/>
        </w:rPr>
      </w:pPr>
      <w:r w:rsidRPr="00F327D9">
        <w:rPr>
          <w:lang w:val="en-US"/>
        </w:rPr>
        <w:t>The Roman Catholic Church has launched a global listening opportunity that will conclude 2023. As part of my role with the Archdiocese, I’ve been tasked with helping to promote our Synod on Synodality outside our regular church attenders, with an emphasis on those on the margins. As Pope Francis would like to hear from everyone on how the Catholic Church can do a better job on “journeying together,” I was hoping you may be willing to help spread the call to your circles of influence.</w:t>
      </w:r>
    </w:p>
    <w:p w14:paraId="14153285" w14:textId="77777777" w:rsidR="00F327D9" w:rsidRPr="00F327D9" w:rsidRDefault="00F327D9" w:rsidP="00F327D9">
      <w:pPr>
        <w:spacing w:after="0"/>
        <w:rPr>
          <w:lang w:val="en-US"/>
        </w:rPr>
      </w:pPr>
      <w:r w:rsidRPr="00F327D9">
        <w:rPr>
          <w:lang w:val="en-US"/>
        </w:rPr>
        <w:t> </w:t>
      </w:r>
    </w:p>
    <w:p w14:paraId="0C3FC3A1" w14:textId="23E09563" w:rsidR="00F327D9" w:rsidRPr="00F327D9" w:rsidRDefault="00F327D9" w:rsidP="00F327D9">
      <w:pPr>
        <w:spacing w:after="0"/>
        <w:rPr>
          <w:lang w:val="en-US"/>
        </w:rPr>
      </w:pPr>
      <w:r w:rsidRPr="00F327D9">
        <w:rPr>
          <w:lang w:val="en-US"/>
        </w:rPr>
        <w:t xml:space="preserve">Individuals are encouraged to answer three </w:t>
      </w:r>
      <w:r>
        <w:rPr>
          <w:lang w:val="en-US"/>
        </w:rPr>
        <w:t>q</w:t>
      </w:r>
      <w:r w:rsidRPr="00F327D9">
        <w:rPr>
          <w:lang w:val="en-US"/>
        </w:rPr>
        <w:t>uestions</w:t>
      </w:r>
      <w:r>
        <w:rPr>
          <w:lang w:val="en-US"/>
        </w:rPr>
        <w:t xml:space="preserve"> on-line: </w:t>
      </w:r>
      <w:r w:rsidRPr="00F327D9">
        <w:rPr>
          <w:b/>
          <w:bCs/>
          <w:lang w:val="en-US"/>
        </w:rPr>
        <w:t> </w:t>
      </w:r>
      <w:hyperlink r:id="rId7" w:tgtFrame="_blank" w:tooltip="Original URL:&#10;https://romancatholic.kingston.on.ca/synodoutreach&#10;&#10;Click to follow link." w:history="1">
        <w:r w:rsidRPr="00F327D9">
          <w:rPr>
            <w:rStyle w:val="Hyperlink"/>
            <w:b/>
            <w:bCs/>
            <w:lang w:val="en-US"/>
          </w:rPr>
          <w:t>https://romancatholic.kingston.on.ca/synodoutreach</w:t>
        </w:r>
      </w:hyperlink>
    </w:p>
    <w:p w14:paraId="0E661A59" w14:textId="77777777" w:rsidR="00543E7C" w:rsidRPr="00F327D9" w:rsidRDefault="00543E7C" w:rsidP="00D257E7">
      <w:pPr>
        <w:spacing w:after="0"/>
        <w:rPr>
          <w:lang w:val="en-US"/>
        </w:rPr>
      </w:pPr>
    </w:p>
    <w:p w14:paraId="554E155B" w14:textId="77777777" w:rsidR="00CF4AF8" w:rsidRDefault="00CF4AF8" w:rsidP="00D257E7">
      <w:pPr>
        <w:spacing w:after="0"/>
        <w:rPr>
          <w:b/>
          <w:bCs/>
        </w:rPr>
      </w:pPr>
    </w:p>
    <w:p w14:paraId="60D3EA67" w14:textId="5B8D42F2" w:rsidR="00D015B6" w:rsidRDefault="00B91117" w:rsidP="00D257E7">
      <w:pPr>
        <w:spacing w:after="0"/>
        <w:rPr>
          <w:b/>
          <w:bCs/>
        </w:rPr>
      </w:pPr>
      <w:r>
        <w:rPr>
          <w:b/>
          <w:bCs/>
        </w:rPr>
        <w:lastRenderedPageBreak/>
        <w:t xml:space="preserve">Outreach </w:t>
      </w:r>
      <w:r w:rsidR="00D015B6">
        <w:rPr>
          <w:b/>
          <w:bCs/>
        </w:rPr>
        <w:t>Up-date</w:t>
      </w:r>
      <w:r>
        <w:rPr>
          <w:b/>
          <w:bCs/>
        </w:rPr>
        <w:t>:</w:t>
      </w:r>
    </w:p>
    <w:p w14:paraId="4E052DE2" w14:textId="5116FAB4" w:rsidR="008C449C" w:rsidRDefault="00FE30DE" w:rsidP="00795340">
      <w:pPr>
        <w:pStyle w:val="ListParagraph"/>
        <w:numPr>
          <w:ilvl w:val="0"/>
          <w:numId w:val="14"/>
        </w:numPr>
        <w:spacing w:after="0"/>
        <w:rPr>
          <w:bCs/>
        </w:rPr>
      </w:pPr>
      <w:r>
        <w:rPr>
          <w:bCs/>
        </w:rPr>
        <w:t xml:space="preserve">Lenten Series </w:t>
      </w:r>
      <w:r w:rsidR="00B91117">
        <w:rPr>
          <w:bCs/>
        </w:rPr>
        <w:t>on Grief</w:t>
      </w:r>
      <w:r w:rsidR="00720D1A">
        <w:rPr>
          <w:bCs/>
        </w:rPr>
        <w:tab/>
      </w:r>
      <w:r w:rsidR="00ED7595">
        <w:rPr>
          <w:bCs/>
        </w:rPr>
        <w:tab/>
      </w:r>
      <w:r w:rsidR="00ED7595">
        <w:rPr>
          <w:bCs/>
        </w:rPr>
        <w:tab/>
      </w:r>
      <w:r>
        <w:rPr>
          <w:bCs/>
        </w:rPr>
        <w:tab/>
        <w:t>Bronek</w:t>
      </w:r>
      <w:r w:rsidR="00ED7595">
        <w:rPr>
          <w:bCs/>
        </w:rPr>
        <w:t>/Valerie</w:t>
      </w:r>
    </w:p>
    <w:p w14:paraId="799CA620" w14:textId="0FBC91D0" w:rsidR="001D1E1F" w:rsidRPr="00C6604B" w:rsidRDefault="00C6604B" w:rsidP="00C6604B">
      <w:pPr>
        <w:spacing w:after="0"/>
        <w:ind w:left="720"/>
        <w:rPr>
          <w:bCs/>
        </w:rPr>
      </w:pPr>
      <w:r>
        <w:rPr>
          <w:bCs/>
        </w:rPr>
        <w:t>The Commission discussed effective ways of presenting the four-part series being planned.</w:t>
      </w:r>
    </w:p>
    <w:p w14:paraId="4B64E565" w14:textId="4010C73A" w:rsidR="00D65A1B" w:rsidRPr="00543E7C" w:rsidRDefault="00D65A1B" w:rsidP="00543E7C">
      <w:pPr>
        <w:spacing w:after="0"/>
        <w:ind w:left="720"/>
        <w:rPr>
          <w:bCs/>
        </w:rPr>
      </w:pPr>
    </w:p>
    <w:p w14:paraId="64256F38" w14:textId="080A9DD5" w:rsidR="005D1898" w:rsidRDefault="005D1898" w:rsidP="005D1898">
      <w:pPr>
        <w:spacing w:after="0"/>
        <w:rPr>
          <w:b/>
        </w:rPr>
      </w:pPr>
      <w:r>
        <w:rPr>
          <w:b/>
        </w:rPr>
        <w:t>Member announcements &amp; brief updates:</w:t>
      </w:r>
    </w:p>
    <w:p w14:paraId="5C11C3A5" w14:textId="3B4664A8" w:rsidR="00D015B6" w:rsidRPr="009F2D30" w:rsidRDefault="00D015B6" w:rsidP="00D015B6">
      <w:pPr>
        <w:pStyle w:val="ListParagraph"/>
        <w:numPr>
          <w:ilvl w:val="0"/>
          <w:numId w:val="5"/>
        </w:numPr>
        <w:rPr>
          <w:b/>
        </w:rPr>
      </w:pPr>
      <w:r w:rsidRPr="000476F9">
        <w:rPr>
          <w:bCs/>
          <w:u w:val="single"/>
        </w:rPr>
        <w:t>Kingston Faith and Justice Coalition</w:t>
      </w:r>
      <w:r w:rsidRPr="009F2D30">
        <w:rPr>
          <w:b/>
        </w:rPr>
        <w:tab/>
      </w:r>
      <w:r w:rsidRPr="009F2D30">
        <w:rPr>
          <w:b/>
        </w:rPr>
        <w:tab/>
      </w:r>
      <w:r w:rsidRPr="009F2D30">
        <w:rPr>
          <w:b/>
        </w:rPr>
        <w:tab/>
        <w:t>Leigh</w:t>
      </w:r>
    </w:p>
    <w:p w14:paraId="7D07CA74"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r w:rsidRPr="00B55684">
        <w:rPr>
          <w:rFonts w:eastAsia="Times New Roman" w:cstheme="minorHAnsi"/>
          <w:color w:val="222222"/>
          <w:lang w:val="en-US"/>
        </w:rPr>
        <w:t>The KFJC has sent letters to relevant persons in government re:</w:t>
      </w:r>
    </w:p>
    <w:p w14:paraId="2EEECEFC"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p>
    <w:p w14:paraId="1A87635B"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r w:rsidRPr="00B55684">
        <w:rPr>
          <w:rFonts w:eastAsia="Times New Roman" w:cstheme="minorHAnsi"/>
          <w:color w:val="222222"/>
          <w:lang w:val="en-US"/>
        </w:rPr>
        <w:t>The high rate at which indigenous persons are imprisoned due to mandatory Federal sentences for simple possession of illegal drugs, and also face higher Covid-19 infection rates in Federal prisons.</w:t>
      </w:r>
    </w:p>
    <w:p w14:paraId="56FB4A50"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p>
    <w:p w14:paraId="015EB802"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r w:rsidRPr="00B55684">
        <w:rPr>
          <w:rFonts w:eastAsia="Times New Roman" w:cstheme="minorHAnsi"/>
          <w:color w:val="222222"/>
          <w:lang w:val="en-US"/>
        </w:rPr>
        <w:t>The very low salary levels for nurses in Ontario, 90% of whom are women.</w:t>
      </w:r>
    </w:p>
    <w:p w14:paraId="29C5C925"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p>
    <w:p w14:paraId="23C24E8F"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r w:rsidRPr="00B55684">
        <w:rPr>
          <w:rFonts w:eastAsia="Times New Roman" w:cstheme="minorHAnsi"/>
          <w:color w:val="222222"/>
          <w:lang w:val="en-US"/>
        </w:rPr>
        <w:t>The income gap between average wages and salaries of leading CEOs in Canada.</w:t>
      </w:r>
    </w:p>
    <w:p w14:paraId="704C992D"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p>
    <w:p w14:paraId="459D5802"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r w:rsidRPr="00B55684">
        <w:rPr>
          <w:rFonts w:eastAsia="Times New Roman" w:cstheme="minorHAnsi"/>
          <w:color w:val="222222"/>
          <w:lang w:val="en-US"/>
        </w:rPr>
        <w:t>A guaranteed basic income.</w:t>
      </w:r>
    </w:p>
    <w:p w14:paraId="40462250"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p>
    <w:p w14:paraId="5D9F2BE1"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r w:rsidRPr="00B55684">
        <w:rPr>
          <w:rFonts w:eastAsia="Times New Roman" w:cstheme="minorHAnsi"/>
          <w:color w:val="222222"/>
          <w:lang w:val="en-US"/>
        </w:rPr>
        <w:t>The state of long-term care and need to require vaccination of all involved.</w:t>
      </w:r>
    </w:p>
    <w:p w14:paraId="3E634841"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p>
    <w:p w14:paraId="01D7C693"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r w:rsidRPr="00B55684">
        <w:rPr>
          <w:rFonts w:eastAsia="Times New Roman" w:cstheme="minorHAnsi"/>
          <w:color w:val="222222"/>
          <w:lang w:val="en-US"/>
        </w:rPr>
        <w:t>The lack of a Federal mental health strategy.</w:t>
      </w:r>
    </w:p>
    <w:p w14:paraId="4DE9AA87"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p>
    <w:p w14:paraId="183FCE92" w14:textId="77777777" w:rsidR="00B55684" w:rsidRPr="00B55684" w:rsidRDefault="00B55684" w:rsidP="009F2D30">
      <w:pPr>
        <w:shd w:val="clear" w:color="auto" w:fill="FFFFFF"/>
        <w:spacing w:after="0" w:line="240" w:lineRule="auto"/>
        <w:ind w:left="360"/>
        <w:rPr>
          <w:rFonts w:eastAsia="Times New Roman" w:cstheme="minorHAnsi"/>
          <w:color w:val="222222"/>
          <w:lang w:val="en-US"/>
        </w:rPr>
      </w:pPr>
      <w:r w:rsidRPr="00B55684">
        <w:rPr>
          <w:rFonts w:eastAsia="Times New Roman" w:cstheme="minorHAnsi"/>
          <w:color w:val="222222"/>
          <w:lang w:val="en-US"/>
        </w:rPr>
        <w:t>The deteriorating natural environment.</w:t>
      </w:r>
    </w:p>
    <w:p w14:paraId="16905DA5" w14:textId="77777777" w:rsidR="00B55684" w:rsidRPr="00B55684" w:rsidRDefault="00B55684" w:rsidP="00B55684">
      <w:pPr>
        <w:ind w:left="1080"/>
        <w:rPr>
          <w:rFonts w:cstheme="minorHAnsi"/>
          <w:bCs/>
        </w:rPr>
      </w:pPr>
    </w:p>
    <w:p w14:paraId="775A77A3" w14:textId="1509B420" w:rsidR="00D015B6" w:rsidRPr="009F2D30" w:rsidRDefault="00D015B6" w:rsidP="00D015B6">
      <w:pPr>
        <w:pStyle w:val="ListParagraph"/>
        <w:numPr>
          <w:ilvl w:val="0"/>
          <w:numId w:val="5"/>
        </w:numPr>
        <w:spacing w:after="0"/>
        <w:rPr>
          <w:b/>
        </w:rPr>
      </w:pPr>
      <w:r w:rsidRPr="000476F9">
        <w:rPr>
          <w:bCs/>
          <w:u w:val="single"/>
        </w:rPr>
        <w:t>Prison Ministry</w:t>
      </w:r>
      <w:r w:rsidRPr="009F2D30">
        <w:rPr>
          <w:b/>
        </w:rPr>
        <w:tab/>
      </w:r>
      <w:r w:rsidRPr="009F2D30">
        <w:rPr>
          <w:b/>
        </w:rPr>
        <w:tab/>
      </w:r>
      <w:r w:rsidRPr="009F2D30">
        <w:rPr>
          <w:b/>
        </w:rPr>
        <w:tab/>
      </w:r>
      <w:r w:rsidRPr="009F2D30">
        <w:rPr>
          <w:b/>
        </w:rPr>
        <w:tab/>
      </w:r>
      <w:r w:rsidRPr="009F2D30">
        <w:rPr>
          <w:b/>
        </w:rPr>
        <w:tab/>
      </w:r>
      <w:r w:rsidRPr="009F2D30">
        <w:rPr>
          <w:b/>
        </w:rPr>
        <w:tab/>
        <w:t>Sharon</w:t>
      </w:r>
    </w:p>
    <w:p w14:paraId="304FF935" w14:textId="382D5906" w:rsidR="00B55684" w:rsidRDefault="00B8389A" w:rsidP="00B55684">
      <w:pPr>
        <w:spacing w:after="0"/>
        <w:ind w:left="360"/>
        <w:rPr>
          <w:bCs/>
        </w:rPr>
      </w:pPr>
      <w:r>
        <w:rPr>
          <w:bCs/>
        </w:rPr>
        <w:t>-s</w:t>
      </w:r>
      <w:r w:rsidR="00B55684" w:rsidRPr="00B55684">
        <w:rPr>
          <w:bCs/>
        </w:rPr>
        <w:t>ee attached</w:t>
      </w:r>
    </w:p>
    <w:p w14:paraId="3EBD03EF" w14:textId="77777777" w:rsidR="00B8389A" w:rsidRPr="00B55684" w:rsidRDefault="00B8389A" w:rsidP="00B55684">
      <w:pPr>
        <w:spacing w:after="0"/>
        <w:ind w:left="360"/>
        <w:rPr>
          <w:bCs/>
        </w:rPr>
      </w:pPr>
    </w:p>
    <w:p w14:paraId="1395BB27" w14:textId="235F965D" w:rsidR="00BF1900" w:rsidRDefault="00BF1900" w:rsidP="00B8389A">
      <w:pPr>
        <w:pStyle w:val="ListParagraph"/>
        <w:numPr>
          <w:ilvl w:val="0"/>
          <w:numId w:val="5"/>
        </w:numPr>
        <w:spacing w:after="0"/>
        <w:rPr>
          <w:b/>
        </w:rPr>
      </w:pPr>
      <w:r w:rsidRPr="000476F9">
        <w:rPr>
          <w:bCs/>
          <w:u w:val="single"/>
        </w:rPr>
        <w:t>Youth Ministry</w:t>
      </w:r>
      <w:r w:rsidRPr="009F2D30">
        <w:rPr>
          <w:b/>
        </w:rPr>
        <w:tab/>
      </w:r>
      <w:r w:rsidRPr="009F2D30">
        <w:rPr>
          <w:b/>
        </w:rPr>
        <w:tab/>
      </w:r>
      <w:r w:rsidRPr="009F2D30">
        <w:rPr>
          <w:b/>
        </w:rPr>
        <w:tab/>
      </w:r>
      <w:r w:rsidRPr="009F2D30">
        <w:rPr>
          <w:b/>
        </w:rPr>
        <w:tab/>
      </w:r>
      <w:r w:rsidRPr="009F2D30">
        <w:rPr>
          <w:b/>
        </w:rPr>
        <w:tab/>
      </w:r>
      <w:r w:rsidRPr="009F2D30">
        <w:rPr>
          <w:b/>
        </w:rPr>
        <w:tab/>
        <w:t>Nadia</w:t>
      </w:r>
    </w:p>
    <w:p w14:paraId="251832CC" w14:textId="744CCFF9" w:rsidR="00B8389A" w:rsidRDefault="00B8389A" w:rsidP="00B8389A">
      <w:pPr>
        <w:spacing w:after="0"/>
        <w:ind w:left="360"/>
        <w:rPr>
          <w:bCs/>
        </w:rPr>
      </w:pPr>
      <w:r>
        <w:rPr>
          <w:bCs/>
        </w:rPr>
        <w:t>-see attached</w:t>
      </w:r>
    </w:p>
    <w:p w14:paraId="41D36FBB" w14:textId="77777777" w:rsidR="00B8389A" w:rsidRPr="00B8389A" w:rsidRDefault="00B8389A" w:rsidP="00B8389A">
      <w:pPr>
        <w:spacing w:after="0"/>
        <w:ind w:left="360"/>
        <w:rPr>
          <w:bCs/>
        </w:rPr>
      </w:pPr>
    </w:p>
    <w:p w14:paraId="2732142A" w14:textId="2F7EE854" w:rsidR="00BF1900" w:rsidRDefault="00BF1900" w:rsidP="00F42EC6">
      <w:pPr>
        <w:pStyle w:val="ListParagraph"/>
        <w:numPr>
          <w:ilvl w:val="0"/>
          <w:numId w:val="5"/>
        </w:numPr>
        <w:rPr>
          <w:bCs/>
        </w:rPr>
      </w:pPr>
      <w:r w:rsidRPr="000476F9">
        <w:rPr>
          <w:bCs/>
          <w:u w:val="single"/>
        </w:rPr>
        <w:t>Religious Education</w:t>
      </w:r>
      <w:r w:rsidRPr="009C3EB4">
        <w:rPr>
          <w:bCs/>
        </w:rPr>
        <w:t xml:space="preserve"> </w:t>
      </w:r>
      <w:r w:rsidRPr="009C3EB4">
        <w:rPr>
          <w:bCs/>
        </w:rPr>
        <w:tab/>
      </w:r>
      <w:r w:rsidRPr="009C3EB4">
        <w:rPr>
          <w:bCs/>
        </w:rPr>
        <w:tab/>
      </w:r>
      <w:r w:rsidRPr="009C3EB4">
        <w:rPr>
          <w:bCs/>
        </w:rPr>
        <w:tab/>
      </w:r>
      <w:r w:rsidRPr="009C3EB4">
        <w:rPr>
          <w:bCs/>
        </w:rPr>
        <w:tab/>
      </w:r>
      <w:r w:rsidRPr="009C3EB4">
        <w:rPr>
          <w:bCs/>
        </w:rPr>
        <w:tab/>
      </w:r>
      <w:r w:rsidRPr="000476F9">
        <w:rPr>
          <w:b/>
        </w:rPr>
        <w:t>Mary</w:t>
      </w:r>
      <w:r w:rsidR="006B3332" w:rsidRPr="000476F9">
        <w:rPr>
          <w:b/>
        </w:rPr>
        <w:t>-</w:t>
      </w:r>
      <w:r w:rsidRPr="000476F9">
        <w:rPr>
          <w:b/>
        </w:rPr>
        <w:t>Jo</w:t>
      </w:r>
    </w:p>
    <w:p w14:paraId="0F4361F2" w14:textId="39C852B9" w:rsidR="00FD5686" w:rsidRDefault="00FD5686" w:rsidP="00FD5686">
      <w:pPr>
        <w:pStyle w:val="ListParagraph"/>
        <w:numPr>
          <w:ilvl w:val="1"/>
          <w:numId w:val="5"/>
        </w:numPr>
        <w:spacing w:after="0" w:line="240" w:lineRule="auto"/>
      </w:pPr>
      <w:r>
        <w:t>Working on Synod, in particular outreach with the Prison Chaplains</w:t>
      </w:r>
      <w:r w:rsidR="00B8389A">
        <w:t xml:space="preserve">. </w:t>
      </w:r>
      <w:r>
        <w:t xml:space="preserve"> In particular during these challenging times how chaplains can connect with those they minister to and who’s voice we need to hear.</w:t>
      </w:r>
    </w:p>
    <w:p w14:paraId="2711306C" w14:textId="77777777" w:rsidR="00FD5686" w:rsidRDefault="00FD5686" w:rsidP="00FD5686">
      <w:pPr>
        <w:pStyle w:val="ListParagraph"/>
        <w:numPr>
          <w:ilvl w:val="1"/>
          <w:numId w:val="5"/>
        </w:numPr>
        <w:spacing w:after="0" w:line="240" w:lineRule="auto"/>
      </w:pPr>
      <w:r>
        <w:t>Working on updating our Pastoral care workshop and offering sessions on zoom till it is safe to gather in person.</w:t>
      </w:r>
    </w:p>
    <w:p w14:paraId="597B58DA" w14:textId="1B6A4719" w:rsidR="00FD5686" w:rsidRDefault="00FD5686" w:rsidP="00FD5686">
      <w:pPr>
        <w:pStyle w:val="ListParagraph"/>
        <w:numPr>
          <w:ilvl w:val="1"/>
          <w:numId w:val="5"/>
        </w:numPr>
        <w:spacing w:after="0" w:line="240" w:lineRule="auto"/>
        <w:jc w:val="both"/>
      </w:pPr>
      <w:r>
        <w:t>Looking to start some planning sessions with the prison ministry committee over the next month. Looking to have a six</w:t>
      </w:r>
      <w:r w:rsidR="00B8389A">
        <w:t>-</w:t>
      </w:r>
      <w:r>
        <w:t xml:space="preserve">week volunteer training session this year. There is a lot of interest from new volunteers. Also hoping to offer a refresher course on listening and boundaries for existing volunteers and some sort of a fellowship and gathering. </w:t>
      </w:r>
    </w:p>
    <w:p w14:paraId="6C0C972F" w14:textId="24B27123" w:rsidR="00FD5686" w:rsidRDefault="00FD5686" w:rsidP="00FD5686">
      <w:pPr>
        <w:pStyle w:val="ListParagraph"/>
        <w:numPr>
          <w:ilvl w:val="1"/>
          <w:numId w:val="5"/>
        </w:numPr>
        <w:spacing w:after="0" w:line="240" w:lineRule="auto"/>
        <w:jc w:val="both"/>
      </w:pPr>
      <w:r>
        <w:t>Hoping to have a Lenten series on Franciscan Spirituality with Friar Ed Debono</w:t>
      </w:r>
      <w:r w:rsidR="000476F9">
        <w:t>.</w:t>
      </w:r>
    </w:p>
    <w:p w14:paraId="3A10C6CF" w14:textId="3B3B3EA1" w:rsidR="00FD5686" w:rsidRDefault="00FD5686" w:rsidP="000476F9">
      <w:pPr>
        <w:pStyle w:val="ListParagraph"/>
        <w:numPr>
          <w:ilvl w:val="1"/>
          <w:numId w:val="5"/>
        </w:numPr>
        <w:spacing w:after="0" w:line="240" w:lineRule="auto"/>
      </w:pPr>
      <w:r>
        <w:t>Been part of a consultation group on a new initiative by Pope Francis</w:t>
      </w:r>
      <w:r w:rsidR="000476F9">
        <w:t>,</w:t>
      </w:r>
      <w:r>
        <w:t xml:space="preserve"> “Antiquum Ministerium”-- Ministry for the Catechist. Which is looking at the role of the Catechist, formation and implementation of this new role.   </w:t>
      </w:r>
    </w:p>
    <w:p w14:paraId="30A7B9DC" w14:textId="77777777" w:rsidR="00FD5686" w:rsidRDefault="00FD5686" w:rsidP="00FD5686">
      <w:pPr>
        <w:pStyle w:val="ListParagraph"/>
        <w:numPr>
          <w:ilvl w:val="1"/>
          <w:numId w:val="5"/>
        </w:numPr>
        <w:spacing w:after="0" w:line="240" w:lineRule="auto"/>
        <w:jc w:val="both"/>
      </w:pPr>
      <w:r>
        <w:t xml:space="preserve">Hoping to have a Sr Jeannette Filthaut present an information session and parish initiatives on Laudato Si this spring. </w:t>
      </w:r>
    </w:p>
    <w:p w14:paraId="2D91EB6A" w14:textId="4E9AD38C" w:rsidR="00FD5686" w:rsidRDefault="00FD5686" w:rsidP="000476F9">
      <w:pPr>
        <w:pStyle w:val="ListParagraph"/>
        <w:numPr>
          <w:ilvl w:val="1"/>
          <w:numId w:val="5"/>
        </w:numPr>
        <w:spacing w:after="0" w:line="240" w:lineRule="auto"/>
      </w:pPr>
      <w:r>
        <w:t>We are still working on “Listening to Indigenous Voices</w:t>
      </w:r>
      <w:r w:rsidR="000476F9">
        <w:t>”</w:t>
      </w:r>
      <w:r>
        <w:t xml:space="preserve"> resource.</w:t>
      </w:r>
    </w:p>
    <w:p w14:paraId="32A39D28" w14:textId="50329AE0" w:rsidR="00FD5686" w:rsidRDefault="00FD5686" w:rsidP="00FD5686">
      <w:pPr>
        <w:ind w:left="360"/>
        <w:rPr>
          <w:bCs/>
        </w:rPr>
      </w:pPr>
    </w:p>
    <w:p w14:paraId="406C53B3" w14:textId="77777777" w:rsidR="00C6604B" w:rsidRPr="00FD5686" w:rsidRDefault="00C6604B" w:rsidP="00FD5686">
      <w:pPr>
        <w:ind w:left="360"/>
        <w:rPr>
          <w:bCs/>
        </w:rPr>
      </w:pPr>
    </w:p>
    <w:p w14:paraId="09AFE7B2" w14:textId="58EA9052" w:rsidR="00C74874" w:rsidRDefault="004267C9" w:rsidP="00BF1900">
      <w:pPr>
        <w:pStyle w:val="ListParagraph"/>
        <w:numPr>
          <w:ilvl w:val="0"/>
          <w:numId w:val="5"/>
        </w:numPr>
        <w:spacing w:after="0"/>
        <w:rPr>
          <w:bCs/>
        </w:rPr>
      </w:pPr>
      <w:r w:rsidRPr="000476F9">
        <w:rPr>
          <w:bCs/>
          <w:u w:val="single"/>
        </w:rPr>
        <w:lastRenderedPageBreak/>
        <w:t>Diocesan Programs</w:t>
      </w:r>
      <w:r>
        <w:rPr>
          <w:bCs/>
        </w:rPr>
        <w:t xml:space="preserve"> </w:t>
      </w:r>
      <w:r w:rsidR="00723C42">
        <w:rPr>
          <w:bCs/>
        </w:rPr>
        <w:tab/>
      </w:r>
      <w:r w:rsidR="00723C42">
        <w:rPr>
          <w:bCs/>
        </w:rPr>
        <w:tab/>
      </w:r>
      <w:r>
        <w:rPr>
          <w:bCs/>
        </w:rPr>
        <w:tab/>
      </w:r>
      <w:r>
        <w:rPr>
          <w:bCs/>
        </w:rPr>
        <w:tab/>
      </w:r>
      <w:r>
        <w:rPr>
          <w:bCs/>
        </w:rPr>
        <w:tab/>
        <w:t>Wayne</w:t>
      </w:r>
    </w:p>
    <w:p w14:paraId="2D0ECC2C" w14:textId="32D430A2" w:rsidR="009D3058" w:rsidRPr="000476F9" w:rsidRDefault="009D3058" w:rsidP="009D3058">
      <w:pPr>
        <w:shd w:val="clear" w:color="auto" w:fill="FFFFFF"/>
        <w:rPr>
          <w:rFonts w:cstheme="minorHAnsi"/>
          <w:color w:val="222222"/>
        </w:rPr>
      </w:pPr>
      <w:r w:rsidRPr="000476F9">
        <w:rPr>
          <w:rFonts w:cstheme="minorHAnsi"/>
          <w:b/>
          <w:bCs/>
          <w:color w:val="222222"/>
        </w:rPr>
        <w:t xml:space="preserve">3 Adelaide:  </w:t>
      </w:r>
      <w:r w:rsidRPr="000476F9">
        <w:rPr>
          <w:rFonts w:cstheme="minorHAnsi"/>
          <w:color w:val="222222"/>
        </w:rPr>
        <w:t>We are immensely grateful for the work of many in this regard, most recently that of Taylor Lynch. We look forward to the day when the facility will be open for various activities. Presently, there are four different groups that have approached us about the availability of the building. Two of them are church communities (The Church of the Good Shepherd and a Church of Spanish speaking people), and two are local community organizations (St. Lawrence Youth Association and Kingston Community Health Centres). We know the facility is not suitable for some food security ministries, but will be able to address some of them.</w:t>
      </w:r>
    </w:p>
    <w:p w14:paraId="5406374A" w14:textId="77777777" w:rsidR="009D3058" w:rsidRPr="000476F9" w:rsidRDefault="009D3058" w:rsidP="009D3058">
      <w:pPr>
        <w:shd w:val="clear" w:color="auto" w:fill="FFFFFF"/>
        <w:rPr>
          <w:rFonts w:cstheme="minorHAnsi"/>
          <w:color w:val="222222"/>
        </w:rPr>
      </w:pPr>
      <w:r w:rsidRPr="000476F9">
        <w:rPr>
          <w:rFonts w:cstheme="minorHAnsi"/>
          <w:color w:val="222222"/>
        </w:rPr>
        <w:t>Taylor’s final report identified a lack of programming in the north end of Kingston in support of formerly incarcerated offenders from federal institutions who settle in the city. My hope is that this program will develop in the months and years to come with 3 Adelaide serving as a hub in the work of reintegration and restorative justice.</w:t>
      </w:r>
    </w:p>
    <w:p w14:paraId="1C5B02D3" w14:textId="77777777" w:rsidR="009D3058" w:rsidRPr="000476F9" w:rsidRDefault="009D3058" w:rsidP="009D3058">
      <w:pPr>
        <w:shd w:val="clear" w:color="auto" w:fill="FFFFFF"/>
        <w:rPr>
          <w:rFonts w:cstheme="minorHAnsi"/>
          <w:color w:val="222222"/>
        </w:rPr>
      </w:pPr>
      <w:r w:rsidRPr="000476F9">
        <w:rPr>
          <w:rFonts w:cstheme="minorHAnsi"/>
          <w:color w:val="222222"/>
        </w:rPr>
        <w:t>My vision is an outreach facility operating “24/7”.</w:t>
      </w:r>
    </w:p>
    <w:p w14:paraId="5AF9F905" w14:textId="5B146078" w:rsidR="009D3058" w:rsidRPr="000476F9" w:rsidRDefault="009D3058" w:rsidP="009D3058">
      <w:pPr>
        <w:shd w:val="clear" w:color="auto" w:fill="FFFFFF"/>
        <w:rPr>
          <w:rFonts w:cstheme="minorHAnsi"/>
          <w:color w:val="222222"/>
        </w:rPr>
      </w:pPr>
      <w:r w:rsidRPr="000476F9">
        <w:rPr>
          <w:rFonts w:cstheme="minorHAnsi"/>
          <w:b/>
          <w:bCs/>
          <w:color w:val="222222"/>
        </w:rPr>
        <w:t xml:space="preserve">Reach and Stretch Grant Application: </w:t>
      </w:r>
      <w:r w:rsidRPr="000476F9">
        <w:rPr>
          <w:rFonts w:cstheme="minorHAnsi"/>
          <w:color w:val="222222"/>
        </w:rPr>
        <w:t>One diocesan priority is encouraging new, creative and enhanced ministries in our parishes and among other groups related to initiatives supporting reconciliation, lay leadership, evangelism, social action/justice, and creating a culture of gratitude. The source of Funding is the Ministry Allocation Fund that is mainly resourced through the sale of surplus church properties. Reach Grants are available up to $5,000 and Stretch Grants (Year 2) will be available up to $20,000.</w:t>
      </w:r>
    </w:p>
    <w:p w14:paraId="357E995C" w14:textId="3FD572F8" w:rsidR="009D3058" w:rsidRPr="000476F9" w:rsidRDefault="009D3058" w:rsidP="009D3058">
      <w:pPr>
        <w:shd w:val="clear" w:color="auto" w:fill="FFFFFF"/>
        <w:rPr>
          <w:rFonts w:cstheme="minorHAnsi"/>
          <w:color w:val="222222"/>
        </w:rPr>
      </w:pPr>
      <w:r w:rsidRPr="000476F9">
        <w:rPr>
          <w:rFonts w:cstheme="minorHAnsi"/>
          <w:color w:val="222222"/>
        </w:rPr>
        <w:t>There is an application process for three intakes each calendar year and presently we have two applications being vetted with a view toward applicants making a “pitch” presentation to a panel of three people February 15.</w:t>
      </w:r>
    </w:p>
    <w:p w14:paraId="29527DE8" w14:textId="44496527" w:rsidR="009D3058" w:rsidRPr="000476F9" w:rsidRDefault="009D3058" w:rsidP="009D3058">
      <w:pPr>
        <w:shd w:val="clear" w:color="auto" w:fill="FFFFFF"/>
        <w:rPr>
          <w:rFonts w:cstheme="minorHAnsi"/>
          <w:color w:val="222222"/>
        </w:rPr>
      </w:pPr>
      <w:r w:rsidRPr="000476F9">
        <w:rPr>
          <w:rFonts w:cstheme="minorHAnsi"/>
          <w:b/>
          <w:bCs/>
          <w:color w:val="222222"/>
        </w:rPr>
        <w:t xml:space="preserve">Green Group: </w:t>
      </w:r>
      <w:r w:rsidRPr="000476F9">
        <w:rPr>
          <w:rFonts w:cstheme="minorHAnsi"/>
          <w:color w:val="222222"/>
        </w:rPr>
        <w:t>This is a diocesan group committed to creation care and addressing climate change. They have prepared a significant amount of material that will reside on our diocesan website </w:t>
      </w:r>
      <w:hyperlink r:id="rId8" w:tgtFrame="_blank" w:history="1">
        <w:r w:rsidRPr="000476F9">
          <w:rPr>
            <w:rStyle w:val="Hyperlink"/>
            <w:rFonts w:cstheme="minorHAnsi"/>
            <w:color w:val="1155CC"/>
          </w:rPr>
          <w:t>ontario.anglican.ca</w:t>
        </w:r>
      </w:hyperlink>
      <w:r w:rsidRPr="000476F9">
        <w:rPr>
          <w:rFonts w:cstheme="minorHAnsi"/>
          <w:color w:val="222222"/>
        </w:rPr>
        <w:t>. They are preparing a communication to the parishes following up on last year’s extensive survey and the Synod approved resolution making climate change a diocesan/parish priority, including advice and suggestions about ways that we will as faith communities deal with the devastating impact of climate change. The Green Group is meeting via Zoom on February 9.</w:t>
      </w:r>
    </w:p>
    <w:p w14:paraId="1C2F7B98" w14:textId="68D8A751" w:rsidR="009D3058" w:rsidRPr="000476F9" w:rsidRDefault="009D3058" w:rsidP="009D3058">
      <w:pPr>
        <w:shd w:val="clear" w:color="auto" w:fill="FFFFFF"/>
        <w:rPr>
          <w:rFonts w:cstheme="minorHAnsi"/>
          <w:color w:val="222222"/>
        </w:rPr>
      </w:pPr>
      <w:r w:rsidRPr="000476F9">
        <w:rPr>
          <w:rFonts w:cstheme="minorHAnsi"/>
          <w:b/>
          <w:bCs/>
          <w:color w:val="222222"/>
        </w:rPr>
        <w:t>DOORS</w:t>
      </w:r>
      <w:r w:rsidRPr="000476F9">
        <w:rPr>
          <w:rFonts w:cstheme="minorHAnsi"/>
          <w:color w:val="222222"/>
        </w:rPr>
        <w:t>: We rejoice and are blessed by the partnership with the Archdiocese of Kingston in support of refugee settlement and support with the able leadership of Mimi Merrill. Frankly, Mimi’s workload is significantly higher serving as a case manager dealing with new applications, and a backlog of applications, some of which date back to 2017. IRCC developed the Program Integrity Framework whose broad goal is ensuring resettled refugees are provided with necessary support. This is an added demand on Mimi’s time requiring greater levels of administration including tracking, monitoring, and oversight of constituent groups and co-sponsors. Mimi is involved with Operation Afghan Safety and it adds to her cart of activity.</w:t>
      </w:r>
    </w:p>
    <w:p w14:paraId="32CF7A36" w14:textId="3B2982D1" w:rsidR="009D3058" w:rsidRPr="000476F9" w:rsidRDefault="009D3058" w:rsidP="009D3058">
      <w:pPr>
        <w:shd w:val="clear" w:color="auto" w:fill="FFFFFF"/>
        <w:rPr>
          <w:rFonts w:cstheme="minorHAnsi"/>
          <w:color w:val="222222"/>
        </w:rPr>
      </w:pPr>
      <w:r w:rsidRPr="000476F9">
        <w:rPr>
          <w:rFonts w:cstheme="minorHAnsi"/>
          <w:color w:val="222222"/>
        </w:rPr>
        <w:t>It is a priority of DOORS to adequately support Mimi in her efforts and I am pleased learning yesterday that there are a few more volunteers coming forward. Yesterday, I met with Jill Burkholder who prepared for my signature a Canada Summer Jobs Application and we submitted it on behalf of the work of DOORS. We hope to be recipients of funding for 16 weeks of administrative support beginning in May. I understand we will learn April if our application will be successful. DOORS is meeting via Zoom on February 7</w:t>
      </w:r>
    </w:p>
    <w:p w14:paraId="47FBD57A" w14:textId="340EA612" w:rsidR="003731E8" w:rsidRDefault="003731E8" w:rsidP="00D257E7">
      <w:pPr>
        <w:pStyle w:val="ListParagraph"/>
        <w:numPr>
          <w:ilvl w:val="0"/>
          <w:numId w:val="5"/>
        </w:numPr>
        <w:spacing w:after="0"/>
        <w:rPr>
          <w:b/>
        </w:rPr>
      </w:pPr>
      <w:r w:rsidRPr="009F2D30">
        <w:rPr>
          <w:b/>
        </w:rPr>
        <w:t xml:space="preserve">PWRDF </w:t>
      </w:r>
      <w:r w:rsidRPr="009F2D30">
        <w:rPr>
          <w:b/>
        </w:rPr>
        <w:tab/>
      </w:r>
      <w:r w:rsidRPr="009F2D30">
        <w:rPr>
          <w:b/>
        </w:rPr>
        <w:tab/>
      </w:r>
      <w:r w:rsidRPr="009F2D30">
        <w:rPr>
          <w:b/>
        </w:rPr>
        <w:tab/>
      </w:r>
      <w:r w:rsidRPr="009F2D30">
        <w:rPr>
          <w:b/>
        </w:rPr>
        <w:tab/>
      </w:r>
      <w:r w:rsidRPr="009F2D30">
        <w:rPr>
          <w:b/>
        </w:rPr>
        <w:tab/>
      </w:r>
      <w:r w:rsidRPr="009F2D30">
        <w:rPr>
          <w:b/>
        </w:rPr>
        <w:tab/>
      </w:r>
      <w:r w:rsidRPr="009F2D30">
        <w:rPr>
          <w:b/>
        </w:rPr>
        <w:tab/>
      </w:r>
      <w:r w:rsidR="00D257E7" w:rsidRPr="009F2D30">
        <w:rPr>
          <w:b/>
        </w:rPr>
        <w:t>Sophie</w:t>
      </w:r>
    </w:p>
    <w:p w14:paraId="3105CB65" w14:textId="1546126A" w:rsidR="00F327D9" w:rsidRDefault="00F327D9" w:rsidP="00F327D9">
      <w:pPr>
        <w:spacing w:after="0"/>
        <w:ind w:left="360"/>
        <w:rPr>
          <w:bCs/>
        </w:rPr>
      </w:pPr>
      <w:r w:rsidRPr="00F327D9">
        <w:rPr>
          <w:bCs/>
        </w:rPr>
        <w:t>-no report</w:t>
      </w:r>
    </w:p>
    <w:p w14:paraId="3C3D3796" w14:textId="77777777" w:rsidR="00F327D9" w:rsidRPr="00F327D9" w:rsidRDefault="00F327D9" w:rsidP="00F327D9">
      <w:pPr>
        <w:spacing w:after="0"/>
        <w:ind w:left="360"/>
        <w:rPr>
          <w:bCs/>
        </w:rPr>
      </w:pPr>
    </w:p>
    <w:p w14:paraId="18F83E07" w14:textId="138A4F7C" w:rsidR="000A56C1" w:rsidRPr="009F2D30" w:rsidRDefault="000A56C1" w:rsidP="00D257E7">
      <w:pPr>
        <w:pStyle w:val="ListParagraph"/>
        <w:numPr>
          <w:ilvl w:val="0"/>
          <w:numId w:val="5"/>
        </w:numPr>
        <w:spacing w:after="0"/>
        <w:rPr>
          <w:b/>
        </w:rPr>
      </w:pPr>
      <w:r w:rsidRPr="009F2D30">
        <w:rPr>
          <w:b/>
        </w:rPr>
        <w:t>St. Mary’s Outreach Centre</w:t>
      </w:r>
      <w:r w:rsidRPr="009F2D30">
        <w:rPr>
          <w:b/>
        </w:rPr>
        <w:tab/>
      </w:r>
      <w:r w:rsidRPr="009F2D30">
        <w:rPr>
          <w:b/>
        </w:rPr>
        <w:tab/>
      </w:r>
      <w:r w:rsidRPr="009F2D30">
        <w:rPr>
          <w:b/>
        </w:rPr>
        <w:tab/>
      </w:r>
      <w:r w:rsidRPr="009F2D30">
        <w:rPr>
          <w:b/>
        </w:rPr>
        <w:tab/>
      </w:r>
      <w:r w:rsidR="00F327D9">
        <w:rPr>
          <w:b/>
        </w:rPr>
        <w:tab/>
      </w:r>
      <w:r w:rsidRPr="009F2D30">
        <w:rPr>
          <w:b/>
        </w:rPr>
        <w:t>Blaine</w:t>
      </w:r>
    </w:p>
    <w:p w14:paraId="527C5092" w14:textId="7FF66B64" w:rsidR="00FD5686" w:rsidRPr="00FD5686" w:rsidRDefault="00FD5686" w:rsidP="00FD5686">
      <w:pPr>
        <w:spacing w:after="0"/>
        <w:ind w:left="360"/>
        <w:rPr>
          <w:bCs/>
          <w:lang w:val="en-US"/>
        </w:rPr>
      </w:pPr>
      <w:r w:rsidRPr="00FD5686">
        <w:rPr>
          <w:bCs/>
          <w:lang w:val="en-US"/>
        </w:rPr>
        <w:t>The St. Mary’s Drop</w:t>
      </w:r>
      <w:r w:rsidR="00F327D9">
        <w:rPr>
          <w:bCs/>
          <w:lang w:val="en-US"/>
        </w:rPr>
        <w:t>-</w:t>
      </w:r>
      <w:r w:rsidRPr="00FD5686">
        <w:rPr>
          <w:bCs/>
          <w:lang w:val="en-US"/>
        </w:rPr>
        <w:t>in Centre is going strong. We average between 40 and 55 guests per Day. 10 to 20 visits to the winter coat room. 2 to 5 showers. 2 or more loads of laundry per day. An increasing amount of people who come to the centre actually live in tents, and with these extreme cold spells we are having there is a great need for warm blankets or sleeping bags.</w:t>
      </w:r>
    </w:p>
    <w:p w14:paraId="107A8700" w14:textId="16D3C914" w:rsidR="00FD5686" w:rsidRDefault="00FD5686" w:rsidP="00FD5686">
      <w:pPr>
        <w:spacing w:after="0"/>
        <w:ind w:left="360"/>
        <w:rPr>
          <w:bCs/>
          <w:lang w:val="en-US"/>
        </w:rPr>
      </w:pPr>
      <w:r w:rsidRPr="00FD5686">
        <w:rPr>
          <w:bCs/>
          <w:lang w:val="en-US"/>
        </w:rPr>
        <w:lastRenderedPageBreak/>
        <w:t>It is so edifying to be part of a team of volunteers involved on a range of levels, from our Nona’s making the best soup in town for some many marginalized people, to making sandwiches, serving coffee and muffins, sorting clothing donations, donating money to help buy our endless need for supplies, working in the garden to supply our freezers with the produce that goes into our soups. A veritable small army of volunteers is what Keeps this vital local ministry of service. There is a need however to engage in an enterprise of social analysis, informed by the social doctrine of the Church. To not just feed the hungry, clothe the naked, minister to the addicted, the mentally ill, the homeless. But to ask what are the causes of this epidemic of our streets. To be part of the prophetic call for affordable housing, guaranteed annual income, adequate mental health and addictions infrastructure, et al.</w:t>
      </w:r>
    </w:p>
    <w:p w14:paraId="548BF4FB" w14:textId="77777777" w:rsidR="00F327D9" w:rsidRPr="00FD5686" w:rsidRDefault="00F327D9" w:rsidP="00FD5686">
      <w:pPr>
        <w:spacing w:after="0"/>
        <w:ind w:left="360"/>
        <w:rPr>
          <w:bCs/>
          <w:lang w:val="en-US"/>
        </w:rPr>
      </w:pPr>
    </w:p>
    <w:p w14:paraId="3C34D84A" w14:textId="23FF2520" w:rsidR="00D07122" w:rsidRPr="009F2D30" w:rsidRDefault="00D07122" w:rsidP="00D07122">
      <w:pPr>
        <w:pStyle w:val="ListParagraph"/>
        <w:numPr>
          <w:ilvl w:val="0"/>
          <w:numId w:val="5"/>
        </w:numPr>
        <w:spacing w:after="0"/>
        <w:rPr>
          <w:b/>
        </w:rPr>
      </w:pPr>
      <w:r w:rsidRPr="009F2D30">
        <w:rPr>
          <w:b/>
        </w:rPr>
        <w:t>Development &amp; Peace</w:t>
      </w:r>
    </w:p>
    <w:p w14:paraId="703BEC8D" w14:textId="4D391CF9" w:rsidR="00D07122" w:rsidRDefault="00F327D9" w:rsidP="00F327D9">
      <w:pPr>
        <w:pStyle w:val="ListParagraph"/>
        <w:spacing w:after="0"/>
        <w:ind w:left="360"/>
        <w:rPr>
          <w:bCs/>
        </w:rPr>
      </w:pPr>
      <w:r>
        <w:rPr>
          <w:bCs/>
        </w:rPr>
        <w:t>-no report</w:t>
      </w:r>
    </w:p>
    <w:p w14:paraId="23195420" w14:textId="1DBD1709" w:rsidR="00943E4D" w:rsidRDefault="00943E4D" w:rsidP="00F327D9">
      <w:pPr>
        <w:pStyle w:val="ListParagraph"/>
        <w:spacing w:after="0"/>
        <w:ind w:left="360"/>
        <w:rPr>
          <w:bCs/>
        </w:rPr>
      </w:pPr>
    </w:p>
    <w:p w14:paraId="7A296BB7" w14:textId="5876DD0E" w:rsidR="00943E4D" w:rsidRPr="00943E4D" w:rsidRDefault="00943E4D" w:rsidP="00943E4D">
      <w:pPr>
        <w:pStyle w:val="ListParagraph"/>
        <w:spacing w:after="0"/>
        <w:ind w:left="0"/>
        <w:rPr>
          <w:b/>
        </w:rPr>
      </w:pPr>
      <w:r w:rsidRPr="00943E4D">
        <w:rPr>
          <w:b/>
        </w:rPr>
        <w:t>Further Discussion</w:t>
      </w:r>
    </w:p>
    <w:p w14:paraId="22237F6B" w14:textId="47E12080" w:rsidR="00943E4D" w:rsidRDefault="00943E4D" w:rsidP="0099132B">
      <w:pPr>
        <w:pStyle w:val="ListParagraph"/>
        <w:numPr>
          <w:ilvl w:val="0"/>
          <w:numId w:val="14"/>
        </w:numPr>
        <w:spacing w:after="0"/>
        <w:ind w:left="360"/>
        <w:rPr>
          <w:bCs/>
        </w:rPr>
      </w:pPr>
      <w:r w:rsidRPr="00943E4D">
        <w:rPr>
          <w:bCs/>
        </w:rPr>
        <w:t>Mary-Jo continues to engage with the “Listening to Indigenous Voices” offered through the Jesuit Forum (</w:t>
      </w:r>
      <w:r w:rsidRPr="00943E4D">
        <w:rPr>
          <w:bCs/>
        </w:rPr>
        <w:t>https://ltiv.ca</w:t>
      </w:r>
      <w:r>
        <w:rPr>
          <w:bCs/>
        </w:rPr>
        <w:t xml:space="preserve">).  The Commission discussed ways this resource may be brought into the Archdiocese </w:t>
      </w:r>
      <w:r w:rsidR="00643595">
        <w:rPr>
          <w:bCs/>
        </w:rPr>
        <w:t>through</w:t>
      </w:r>
      <w:r>
        <w:rPr>
          <w:bCs/>
        </w:rPr>
        <w:t xml:space="preserve"> a multi-pronged approach.</w:t>
      </w:r>
    </w:p>
    <w:p w14:paraId="1357FB78" w14:textId="3287FEC9" w:rsidR="00943E4D" w:rsidRDefault="00943E4D" w:rsidP="0099132B">
      <w:pPr>
        <w:pStyle w:val="ListParagraph"/>
        <w:numPr>
          <w:ilvl w:val="0"/>
          <w:numId w:val="14"/>
        </w:numPr>
        <w:spacing w:after="0"/>
        <w:ind w:left="360"/>
        <w:rPr>
          <w:bCs/>
        </w:rPr>
      </w:pPr>
      <w:r>
        <w:rPr>
          <w:bCs/>
        </w:rPr>
        <w:t xml:space="preserve">Bronek led discussion on the Russian/Ukraine situation; the Commission recommended a letter of support be sent to the </w:t>
      </w:r>
      <w:r w:rsidR="00C04488">
        <w:rPr>
          <w:bCs/>
        </w:rPr>
        <w:t>Ukrainian</w:t>
      </w:r>
      <w:r>
        <w:rPr>
          <w:bCs/>
        </w:rPr>
        <w:t xml:space="preserve"> Church in Kingston</w:t>
      </w:r>
      <w:r w:rsidR="00C04488">
        <w:rPr>
          <w:bCs/>
        </w:rPr>
        <w:t>. St. Mark the Archangel.  Canon Valerie will follow through with a draft letter</w:t>
      </w:r>
      <w:r w:rsidR="008B5FCA">
        <w:rPr>
          <w:bCs/>
        </w:rPr>
        <w:t>.</w:t>
      </w:r>
    </w:p>
    <w:p w14:paraId="2B8626B8" w14:textId="77777777" w:rsidR="00C04488" w:rsidRPr="00C04488" w:rsidRDefault="00C04488" w:rsidP="00C04488">
      <w:pPr>
        <w:spacing w:after="0"/>
        <w:ind w:left="360"/>
        <w:rPr>
          <w:bCs/>
        </w:rPr>
      </w:pPr>
    </w:p>
    <w:p w14:paraId="3A6E0181" w14:textId="2E66BCF3" w:rsidR="00D257E7" w:rsidRDefault="00D257E7">
      <w:pPr>
        <w:rPr>
          <w:b/>
        </w:rPr>
      </w:pPr>
      <w:r>
        <w:rPr>
          <w:b/>
        </w:rPr>
        <w:t>Adjournment</w:t>
      </w:r>
      <w:r w:rsidR="00956938">
        <w:rPr>
          <w:b/>
        </w:rPr>
        <w:t xml:space="preserve"> </w:t>
      </w:r>
      <w:r w:rsidR="00956938" w:rsidRPr="00956938">
        <w:rPr>
          <w:bCs/>
        </w:rPr>
        <w:t>at 3:40pm</w:t>
      </w:r>
      <w:r w:rsidR="00956938">
        <w:rPr>
          <w:bCs/>
        </w:rPr>
        <w:t>, motion to move by Canon Valerie</w:t>
      </w:r>
    </w:p>
    <w:p w14:paraId="38A5890D" w14:textId="12AF57B3" w:rsidR="005D1898" w:rsidRDefault="005D1898">
      <w:pPr>
        <w:rPr>
          <w:bCs/>
        </w:rPr>
      </w:pPr>
      <w:r w:rsidRPr="005D1898">
        <w:rPr>
          <w:b/>
        </w:rPr>
        <w:t>Next meeting:</w:t>
      </w:r>
      <w:r w:rsidR="00D92F61">
        <w:rPr>
          <w:b/>
        </w:rPr>
        <w:t xml:space="preserve"> </w:t>
      </w:r>
      <w:r w:rsidR="00ED7595">
        <w:rPr>
          <w:b/>
        </w:rPr>
        <w:t xml:space="preserve"> </w:t>
      </w:r>
      <w:r w:rsidR="00ED7595">
        <w:rPr>
          <w:bCs/>
        </w:rPr>
        <w:t>Feb</w:t>
      </w:r>
      <w:r w:rsidR="00155A84">
        <w:rPr>
          <w:bCs/>
        </w:rPr>
        <w:t xml:space="preserve"> 2</w:t>
      </w:r>
      <w:r w:rsidR="00ED7595">
        <w:rPr>
          <w:bCs/>
        </w:rPr>
        <w:t>4</w:t>
      </w:r>
      <w:r w:rsidR="00FC2002" w:rsidRPr="009A6455">
        <w:rPr>
          <w:bCs/>
        </w:rPr>
        <w:t>, 202</w:t>
      </w:r>
      <w:r w:rsidR="00ED7595">
        <w:rPr>
          <w:bCs/>
        </w:rPr>
        <w:t>2</w:t>
      </w:r>
      <w:r w:rsidR="00FC2002" w:rsidRPr="009A6455">
        <w:rPr>
          <w:bCs/>
        </w:rPr>
        <w:t xml:space="preserve"> – 2pm</w:t>
      </w:r>
      <w:r w:rsidR="00D65A1B">
        <w:rPr>
          <w:bCs/>
        </w:rPr>
        <w:t xml:space="preserve"> – 4</w:t>
      </w:r>
      <w:r w:rsidR="00D65A1B" w:rsidRPr="00D65A1B">
        <w:rPr>
          <w:bCs/>
          <w:vertAlign w:val="superscript"/>
        </w:rPr>
        <w:t>th</w:t>
      </w:r>
      <w:r w:rsidR="00D65A1B">
        <w:rPr>
          <w:bCs/>
        </w:rPr>
        <w:t xml:space="preserve"> Thursday of the month</w:t>
      </w:r>
    </w:p>
    <w:p w14:paraId="6BC41EF4" w14:textId="77777777" w:rsidR="00643595" w:rsidRDefault="00643595">
      <w:pPr>
        <w:rPr>
          <w:bCs/>
        </w:rPr>
      </w:pPr>
    </w:p>
    <w:p w14:paraId="32FC88C8" w14:textId="5E906AA8" w:rsidR="00ED7595" w:rsidRPr="00ED7595" w:rsidRDefault="00ED7595" w:rsidP="00695FB5">
      <w:pPr>
        <w:spacing w:after="0" w:line="276" w:lineRule="auto"/>
        <w:jc w:val="both"/>
        <w:rPr>
          <w:b/>
          <w:lang w:val="en-US"/>
        </w:rPr>
      </w:pPr>
      <w:r w:rsidRPr="00ED7595">
        <w:rPr>
          <w:b/>
          <w:lang w:val="en-US"/>
        </w:rPr>
        <w:t>Land Acknowledgement</w:t>
      </w:r>
    </w:p>
    <w:p w14:paraId="103CE80D" w14:textId="54C55224" w:rsidR="00ED7595" w:rsidRDefault="00ED7595" w:rsidP="00B04237">
      <w:pPr>
        <w:spacing w:after="0"/>
        <w:ind w:left="720"/>
      </w:pPr>
      <w:r>
        <w:t>The Justice and Peace Commission acknowledges that we are on the traditional homeland of the Anishinaabe, Haudenosaunee and Wendat Peoples.  We are grateful for their care and stewardship of this land.   We are committed to working with Indigenous and First Nations peoples in pursuit of greater reconciliation.</w:t>
      </w:r>
    </w:p>
    <w:p w14:paraId="30ED179B" w14:textId="77777777" w:rsidR="00643595" w:rsidRDefault="00643595" w:rsidP="00B04237">
      <w:pPr>
        <w:spacing w:after="0"/>
        <w:ind w:left="720"/>
      </w:pPr>
    </w:p>
    <w:p w14:paraId="35B361F6" w14:textId="604BFF6C" w:rsidR="00EC644D" w:rsidRDefault="00EC644D" w:rsidP="00695FB5">
      <w:pPr>
        <w:spacing w:after="0" w:line="276" w:lineRule="auto"/>
        <w:jc w:val="both"/>
        <w:rPr>
          <w:b/>
          <w:bCs/>
          <w:lang w:val="en-US"/>
        </w:rPr>
      </w:pPr>
      <w:r w:rsidRPr="00EC0B73">
        <w:rPr>
          <w:b/>
          <w:bCs/>
          <w:lang w:val="en-US"/>
        </w:rPr>
        <w:t>Mission Statement</w:t>
      </w:r>
      <w:r>
        <w:rPr>
          <w:b/>
          <w:bCs/>
          <w:lang w:val="en-US"/>
        </w:rPr>
        <w:t xml:space="preserve"> </w:t>
      </w:r>
    </w:p>
    <w:p w14:paraId="655886EC" w14:textId="5AD4588A" w:rsidR="00ED7595" w:rsidRPr="00EC644D" w:rsidRDefault="00695FB5" w:rsidP="00021D1C">
      <w:pPr>
        <w:spacing w:after="0" w:line="276" w:lineRule="auto"/>
        <w:ind w:left="720"/>
        <w:jc w:val="both"/>
        <w:rPr>
          <w:b/>
          <w:lang w:val="en-US"/>
        </w:rPr>
      </w:pPr>
      <w:r>
        <w:rPr>
          <w:bCs/>
          <w:lang w:val="en-US"/>
        </w:rPr>
        <w:t>W</w:t>
      </w:r>
      <w:r w:rsidR="00EC644D" w:rsidRPr="00EC0B73">
        <w:rPr>
          <w:bCs/>
          <w:lang w:val="en-US"/>
        </w:rPr>
        <w:t>e, the Justice and Peace Commission of the Roman Catholic Archdiocese of Kingston and the Anglican Diocese of Ontario, united by the Holy Spirit in our common commitment to the social imperatives of the Gospel, promote the understanding and practice of Christian Social Teaching,</w:t>
      </w:r>
      <w:r w:rsidR="00EC644D">
        <w:rPr>
          <w:bCs/>
          <w:lang w:val="en-US"/>
        </w:rPr>
        <w:t xml:space="preserve"> </w:t>
      </w:r>
      <w:r w:rsidR="00EC644D" w:rsidRPr="00EC0B73">
        <w:rPr>
          <w:bCs/>
          <w:lang w:val="en-US"/>
        </w:rPr>
        <w:t>as we work and pray for the coming of the Kingdom.</w:t>
      </w:r>
    </w:p>
    <w:sectPr w:rsidR="00ED7595" w:rsidRPr="00EC644D" w:rsidSect="003601E0">
      <w:footerReference w:type="default" r:id="rId9"/>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87B9E" w14:textId="77777777" w:rsidR="002E57A5" w:rsidRDefault="002E57A5" w:rsidP="006E0ED3">
      <w:pPr>
        <w:spacing w:after="0" w:line="240" w:lineRule="auto"/>
      </w:pPr>
      <w:r>
        <w:separator/>
      </w:r>
    </w:p>
  </w:endnote>
  <w:endnote w:type="continuationSeparator" w:id="0">
    <w:p w14:paraId="168FDF88" w14:textId="77777777" w:rsidR="002E57A5" w:rsidRDefault="002E57A5" w:rsidP="006E0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3397993"/>
      <w:docPartObj>
        <w:docPartGallery w:val="Page Numbers (Bottom of Page)"/>
        <w:docPartUnique/>
      </w:docPartObj>
    </w:sdtPr>
    <w:sdtEndPr>
      <w:rPr>
        <w:color w:val="7F7F7F" w:themeColor="background1" w:themeShade="7F"/>
        <w:spacing w:val="60"/>
      </w:rPr>
    </w:sdtEndPr>
    <w:sdtContent>
      <w:p w14:paraId="7AEFB1F5" w14:textId="651F5A2D" w:rsidR="00E66B11" w:rsidRDefault="00E66B1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096540A" w14:textId="77777777" w:rsidR="00A24354" w:rsidRDefault="00A2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12B37" w14:textId="77777777" w:rsidR="002E57A5" w:rsidRDefault="002E57A5" w:rsidP="006E0ED3">
      <w:pPr>
        <w:spacing w:after="0" w:line="240" w:lineRule="auto"/>
      </w:pPr>
      <w:r>
        <w:separator/>
      </w:r>
    </w:p>
  </w:footnote>
  <w:footnote w:type="continuationSeparator" w:id="0">
    <w:p w14:paraId="1D3367E8" w14:textId="77777777" w:rsidR="002E57A5" w:rsidRDefault="002E57A5" w:rsidP="006E0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36CCB"/>
    <w:multiLevelType w:val="hybridMultilevel"/>
    <w:tmpl w:val="FC62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C3F9F"/>
    <w:multiLevelType w:val="hybridMultilevel"/>
    <w:tmpl w:val="25FC7C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F8242A"/>
    <w:multiLevelType w:val="hybridMultilevel"/>
    <w:tmpl w:val="0A54AB34"/>
    <w:lvl w:ilvl="0" w:tplc="03F062D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63D43"/>
    <w:multiLevelType w:val="hybridMultilevel"/>
    <w:tmpl w:val="C7BAC53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2AD032B"/>
    <w:multiLevelType w:val="hybridMultilevel"/>
    <w:tmpl w:val="7700A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04514"/>
    <w:multiLevelType w:val="hybridMultilevel"/>
    <w:tmpl w:val="AB60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B4649"/>
    <w:multiLevelType w:val="hybridMultilevel"/>
    <w:tmpl w:val="3E580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F5113C"/>
    <w:multiLevelType w:val="hybridMultilevel"/>
    <w:tmpl w:val="B0E2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2032BC"/>
    <w:multiLevelType w:val="hybridMultilevel"/>
    <w:tmpl w:val="14C63736"/>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3B51559D"/>
    <w:multiLevelType w:val="hybridMultilevel"/>
    <w:tmpl w:val="C6148AB0"/>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2518E"/>
    <w:multiLevelType w:val="hybridMultilevel"/>
    <w:tmpl w:val="07943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E0907D2"/>
    <w:multiLevelType w:val="hybridMultilevel"/>
    <w:tmpl w:val="623E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7B7387"/>
    <w:multiLevelType w:val="hybridMultilevel"/>
    <w:tmpl w:val="811C8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D975AC"/>
    <w:multiLevelType w:val="hybridMultilevel"/>
    <w:tmpl w:val="287A2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7D25A6D"/>
    <w:multiLevelType w:val="hybridMultilevel"/>
    <w:tmpl w:val="C2FCCC26"/>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401B9B"/>
    <w:multiLevelType w:val="hybridMultilevel"/>
    <w:tmpl w:val="EEC6D5F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3"/>
  </w:num>
  <w:num w:numId="4">
    <w:abstractNumId w:val="8"/>
  </w:num>
  <w:num w:numId="5">
    <w:abstractNumId w:val="1"/>
  </w:num>
  <w:num w:numId="6">
    <w:abstractNumId w:val="5"/>
  </w:num>
  <w:num w:numId="7">
    <w:abstractNumId w:val="14"/>
  </w:num>
  <w:num w:numId="8">
    <w:abstractNumId w:val="2"/>
  </w:num>
  <w:num w:numId="9">
    <w:abstractNumId w:val="7"/>
  </w:num>
  <w:num w:numId="10">
    <w:abstractNumId w:val="4"/>
  </w:num>
  <w:num w:numId="11">
    <w:abstractNumId w:val="11"/>
  </w:num>
  <w:num w:numId="12">
    <w:abstractNumId w:val="15"/>
  </w:num>
  <w:num w:numId="13">
    <w:abstractNumId w:val="0"/>
  </w:num>
  <w:num w:numId="14">
    <w:abstractNumId w:val="9"/>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98"/>
    <w:rsid w:val="00006620"/>
    <w:rsid w:val="0001362A"/>
    <w:rsid w:val="00021D1C"/>
    <w:rsid w:val="00034022"/>
    <w:rsid w:val="000476F9"/>
    <w:rsid w:val="000867F5"/>
    <w:rsid w:val="000871D3"/>
    <w:rsid w:val="000A3168"/>
    <w:rsid w:val="000A56C1"/>
    <w:rsid w:val="000A672F"/>
    <w:rsid w:val="000C3550"/>
    <w:rsid w:val="001108B1"/>
    <w:rsid w:val="00113C52"/>
    <w:rsid w:val="00117E8C"/>
    <w:rsid w:val="0013172E"/>
    <w:rsid w:val="00132C67"/>
    <w:rsid w:val="00134B0B"/>
    <w:rsid w:val="00147F94"/>
    <w:rsid w:val="00155A84"/>
    <w:rsid w:val="001624E4"/>
    <w:rsid w:val="0017610D"/>
    <w:rsid w:val="001A4F3A"/>
    <w:rsid w:val="001D1E1F"/>
    <w:rsid w:val="00202489"/>
    <w:rsid w:val="0021289C"/>
    <w:rsid w:val="00213C30"/>
    <w:rsid w:val="00227C53"/>
    <w:rsid w:val="00240030"/>
    <w:rsid w:val="00256069"/>
    <w:rsid w:val="002A22FC"/>
    <w:rsid w:val="002C21DA"/>
    <w:rsid w:val="002D2737"/>
    <w:rsid w:val="002D5AC2"/>
    <w:rsid w:val="002E57A5"/>
    <w:rsid w:val="002F1657"/>
    <w:rsid w:val="00317110"/>
    <w:rsid w:val="00346A54"/>
    <w:rsid w:val="003601E0"/>
    <w:rsid w:val="003731E8"/>
    <w:rsid w:val="00384C52"/>
    <w:rsid w:val="003B2AF0"/>
    <w:rsid w:val="003C567E"/>
    <w:rsid w:val="003C5CE5"/>
    <w:rsid w:val="003D5E42"/>
    <w:rsid w:val="004267C9"/>
    <w:rsid w:val="00454450"/>
    <w:rsid w:val="00455083"/>
    <w:rsid w:val="00467576"/>
    <w:rsid w:val="00483F47"/>
    <w:rsid w:val="004A0570"/>
    <w:rsid w:val="004B2A08"/>
    <w:rsid w:val="004B66DB"/>
    <w:rsid w:val="004E25F8"/>
    <w:rsid w:val="004E7769"/>
    <w:rsid w:val="00500D97"/>
    <w:rsid w:val="005151AB"/>
    <w:rsid w:val="00515D14"/>
    <w:rsid w:val="00522360"/>
    <w:rsid w:val="00530DBD"/>
    <w:rsid w:val="00543E7C"/>
    <w:rsid w:val="00550247"/>
    <w:rsid w:val="00567C22"/>
    <w:rsid w:val="00580868"/>
    <w:rsid w:val="005A1740"/>
    <w:rsid w:val="005D1898"/>
    <w:rsid w:val="005F6657"/>
    <w:rsid w:val="006116E9"/>
    <w:rsid w:val="0062375A"/>
    <w:rsid w:val="0063650C"/>
    <w:rsid w:val="00643595"/>
    <w:rsid w:val="00663F94"/>
    <w:rsid w:val="00667E63"/>
    <w:rsid w:val="00677B6B"/>
    <w:rsid w:val="0068329B"/>
    <w:rsid w:val="0069308F"/>
    <w:rsid w:val="00695FB5"/>
    <w:rsid w:val="006A5CC1"/>
    <w:rsid w:val="006B24F8"/>
    <w:rsid w:val="006B3332"/>
    <w:rsid w:val="006B33E4"/>
    <w:rsid w:val="006E0ED3"/>
    <w:rsid w:val="006E1B41"/>
    <w:rsid w:val="00703338"/>
    <w:rsid w:val="0071596D"/>
    <w:rsid w:val="00720D1A"/>
    <w:rsid w:val="00723C42"/>
    <w:rsid w:val="0075143E"/>
    <w:rsid w:val="00751ABF"/>
    <w:rsid w:val="00764C7C"/>
    <w:rsid w:val="00782D87"/>
    <w:rsid w:val="00786AAF"/>
    <w:rsid w:val="00792188"/>
    <w:rsid w:val="00795340"/>
    <w:rsid w:val="007C156C"/>
    <w:rsid w:val="007C4F0F"/>
    <w:rsid w:val="007D2981"/>
    <w:rsid w:val="007D65BD"/>
    <w:rsid w:val="007D7E6B"/>
    <w:rsid w:val="00806B8C"/>
    <w:rsid w:val="0082652E"/>
    <w:rsid w:val="00841E55"/>
    <w:rsid w:val="00842A35"/>
    <w:rsid w:val="00842D04"/>
    <w:rsid w:val="008440B1"/>
    <w:rsid w:val="00862F47"/>
    <w:rsid w:val="00870590"/>
    <w:rsid w:val="00871E9D"/>
    <w:rsid w:val="00873E64"/>
    <w:rsid w:val="008B3D30"/>
    <w:rsid w:val="008B563A"/>
    <w:rsid w:val="008B5FCA"/>
    <w:rsid w:val="008B7FDF"/>
    <w:rsid w:val="008C449C"/>
    <w:rsid w:val="008D0B41"/>
    <w:rsid w:val="008F4979"/>
    <w:rsid w:val="00931507"/>
    <w:rsid w:val="009357CB"/>
    <w:rsid w:val="00943E4D"/>
    <w:rsid w:val="0094628A"/>
    <w:rsid w:val="00956938"/>
    <w:rsid w:val="00972E08"/>
    <w:rsid w:val="00975A51"/>
    <w:rsid w:val="009A6455"/>
    <w:rsid w:val="009C3EB4"/>
    <w:rsid w:val="009C6F4F"/>
    <w:rsid w:val="009D176B"/>
    <w:rsid w:val="009D2488"/>
    <w:rsid w:val="009D3058"/>
    <w:rsid w:val="009F2D30"/>
    <w:rsid w:val="00A21B4B"/>
    <w:rsid w:val="00A24354"/>
    <w:rsid w:val="00A255FA"/>
    <w:rsid w:val="00A61C7A"/>
    <w:rsid w:val="00A62339"/>
    <w:rsid w:val="00AA544E"/>
    <w:rsid w:val="00AB0534"/>
    <w:rsid w:val="00AC7529"/>
    <w:rsid w:val="00AD580C"/>
    <w:rsid w:val="00AE3249"/>
    <w:rsid w:val="00AF31C7"/>
    <w:rsid w:val="00AF5EC6"/>
    <w:rsid w:val="00B00520"/>
    <w:rsid w:val="00B04237"/>
    <w:rsid w:val="00B05B32"/>
    <w:rsid w:val="00B42593"/>
    <w:rsid w:val="00B540DB"/>
    <w:rsid w:val="00B55684"/>
    <w:rsid w:val="00B63948"/>
    <w:rsid w:val="00B67732"/>
    <w:rsid w:val="00B727D3"/>
    <w:rsid w:val="00B8389A"/>
    <w:rsid w:val="00B91117"/>
    <w:rsid w:val="00B93CF1"/>
    <w:rsid w:val="00BA2FD2"/>
    <w:rsid w:val="00BA5304"/>
    <w:rsid w:val="00BA69A5"/>
    <w:rsid w:val="00BA78DE"/>
    <w:rsid w:val="00BC0526"/>
    <w:rsid w:val="00BF1900"/>
    <w:rsid w:val="00C04488"/>
    <w:rsid w:val="00C34582"/>
    <w:rsid w:val="00C645B6"/>
    <w:rsid w:val="00C6604B"/>
    <w:rsid w:val="00C74874"/>
    <w:rsid w:val="00C93D12"/>
    <w:rsid w:val="00CA239C"/>
    <w:rsid w:val="00CB379A"/>
    <w:rsid w:val="00CB3DB4"/>
    <w:rsid w:val="00CB7708"/>
    <w:rsid w:val="00CC1DB3"/>
    <w:rsid w:val="00CC31C2"/>
    <w:rsid w:val="00CF4AF8"/>
    <w:rsid w:val="00CF7059"/>
    <w:rsid w:val="00D015B6"/>
    <w:rsid w:val="00D07122"/>
    <w:rsid w:val="00D257E7"/>
    <w:rsid w:val="00D47BD5"/>
    <w:rsid w:val="00D47CD2"/>
    <w:rsid w:val="00D65A1B"/>
    <w:rsid w:val="00D8630E"/>
    <w:rsid w:val="00D902F8"/>
    <w:rsid w:val="00D92F61"/>
    <w:rsid w:val="00DC0749"/>
    <w:rsid w:val="00DC4A74"/>
    <w:rsid w:val="00DC74C3"/>
    <w:rsid w:val="00DE0A4B"/>
    <w:rsid w:val="00DF182D"/>
    <w:rsid w:val="00E4512C"/>
    <w:rsid w:val="00E52A3E"/>
    <w:rsid w:val="00E66B11"/>
    <w:rsid w:val="00E77AAD"/>
    <w:rsid w:val="00EA4473"/>
    <w:rsid w:val="00EA466F"/>
    <w:rsid w:val="00EC0B73"/>
    <w:rsid w:val="00EC644D"/>
    <w:rsid w:val="00EC7507"/>
    <w:rsid w:val="00ED7595"/>
    <w:rsid w:val="00EE182F"/>
    <w:rsid w:val="00F21BD8"/>
    <w:rsid w:val="00F327D9"/>
    <w:rsid w:val="00F37D11"/>
    <w:rsid w:val="00F429BD"/>
    <w:rsid w:val="00F42EC6"/>
    <w:rsid w:val="00F51095"/>
    <w:rsid w:val="00F569BD"/>
    <w:rsid w:val="00F628C0"/>
    <w:rsid w:val="00F76C2A"/>
    <w:rsid w:val="00F80AAA"/>
    <w:rsid w:val="00FB08E7"/>
    <w:rsid w:val="00FB1124"/>
    <w:rsid w:val="00FC15F5"/>
    <w:rsid w:val="00FC2002"/>
    <w:rsid w:val="00FC31E7"/>
    <w:rsid w:val="00FC643D"/>
    <w:rsid w:val="00FD4083"/>
    <w:rsid w:val="00FD5686"/>
    <w:rsid w:val="00FD7F96"/>
    <w:rsid w:val="00FE30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EC87A"/>
  <w15:docId w15:val="{FA32921C-27CE-4BED-BE1D-A2F152C1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1E0"/>
  </w:style>
  <w:style w:type="paragraph" w:styleId="Heading1">
    <w:name w:val="heading 1"/>
    <w:basedOn w:val="Normal"/>
    <w:next w:val="Normal"/>
    <w:link w:val="Heading1Char"/>
    <w:uiPriority w:val="9"/>
    <w:qFormat/>
    <w:rsid w:val="003601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601E0"/>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3601E0"/>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rsid w:val="003601E0"/>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3601E0"/>
    <w:pPr>
      <w:keepNext/>
      <w:keepLines/>
      <w:spacing w:before="40" w:after="0"/>
      <w:outlineLvl w:val="4"/>
    </w:pPr>
    <w:rPr>
      <w:color w:val="365F91" w:themeColor="accent1" w:themeShade="BF"/>
    </w:rPr>
  </w:style>
  <w:style w:type="paragraph" w:styleId="Heading6">
    <w:name w:val="heading 6"/>
    <w:basedOn w:val="Normal"/>
    <w:next w:val="Normal"/>
    <w:link w:val="Heading6Char"/>
    <w:uiPriority w:val="9"/>
    <w:semiHidden/>
    <w:unhideWhenUsed/>
    <w:qFormat/>
    <w:rsid w:val="003601E0"/>
    <w:pPr>
      <w:keepNext/>
      <w:keepLines/>
      <w:spacing w:before="40" w:after="0"/>
      <w:outlineLvl w:val="5"/>
    </w:pPr>
    <w:rPr>
      <w:color w:val="244061" w:themeColor="accent1" w:themeShade="80"/>
    </w:rPr>
  </w:style>
  <w:style w:type="paragraph" w:styleId="Heading7">
    <w:name w:val="heading 7"/>
    <w:basedOn w:val="Normal"/>
    <w:next w:val="Normal"/>
    <w:link w:val="Heading7Char"/>
    <w:uiPriority w:val="9"/>
    <w:semiHidden/>
    <w:unhideWhenUsed/>
    <w:qFormat/>
    <w:rsid w:val="003601E0"/>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semiHidden/>
    <w:unhideWhenUsed/>
    <w:qFormat/>
    <w:rsid w:val="003601E0"/>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3601E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898"/>
    <w:pPr>
      <w:ind w:left="720"/>
      <w:contextualSpacing/>
    </w:pPr>
  </w:style>
  <w:style w:type="paragraph" w:styleId="Title">
    <w:name w:val="Title"/>
    <w:basedOn w:val="Normal"/>
    <w:next w:val="Normal"/>
    <w:link w:val="TitleChar"/>
    <w:uiPriority w:val="10"/>
    <w:qFormat/>
    <w:rsid w:val="003601E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3601E0"/>
    <w:rPr>
      <w:rFonts w:asciiTheme="majorHAnsi" w:eastAsiaTheme="majorEastAsia" w:hAnsiTheme="majorHAnsi" w:cstheme="majorBidi"/>
      <w:spacing w:val="-10"/>
      <w:sz w:val="56"/>
      <w:szCs w:val="56"/>
    </w:rPr>
  </w:style>
  <w:style w:type="paragraph" w:styleId="Header">
    <w:name w:val="header"/>
    <w:basedOn w:val="Normal"/>
    <w:link w:val="HeaderChar"/>
    <w:uiPriority w:val="99"/>
    <w:unhideWhenUsed/>
    <w:rsid w:val="006E0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ED3"/>
  </w:style>
  <w:style w:type="paragraph" w:styleId="Footer">
    <w:name w:val="footer"/>
    <w:basedOn w:val="Normal"/>
    <w:link w:val="FooterChar"/>
    <w:uiPriority w:val="99"/>
    <w:unhideWhenUsed/>
    <w:rsid w:val="006E0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ED3"/>
  </w:style>
  <w:style w:type="character" w:styleId="Hyperlink">
    <w:name w:val="Hyperlink"/>
    <w:basedOn w:val="DefaultParagraphFont"/>
    <w:uiPriority w:val="99"/>
    <w:unhideWhenUsed/>
    <w:rsid w:val="0082652E"/>
    <w:rPr>
      <w:color w:val="0000FF" w:themeColor="hyperlink"/>
      <w:u w:val="single"/>
    </w:rPr>
  </w:style>
  <w:style w:type="character" w:styleId="UnresolvedMention">
    <w:name w:val="Unresolved Mention"/>
    <w:basedOn w:val="DefaultParagraphFont"/>
    <w:uiPriority w:val="99"/>
    <w:semiHidden/>
    <w:unhideWhenUsed/>
    <w:rsid w:val="0082652E"/>
    <w:rPr>
      <w:color w:val="605E5C"/>
      <w:shd w:val="clear" w:color="auto" w:fill="E1DFDD"/>
    </w:rPr>
  </w:style>
  <w:style w:type="character" w:customStyle="1" w:styleId="Heading1Char">
    <w:name w:val="Heading 1 Char"/>
    <w:basedOn w:val="DefaultParagraphFont"/>
    <w:link w:val="Heading1"/>
    <w:uiPriority w:val="9"/>
    <w:rsid w:val="003601E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601E0"/>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3601E0"/>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semiHidden/>
    <w:rsid w:val="003601E0"/>
    <w:rPr>
      <w:i/>
      <w:iCs/>
    </w:rPr>
  </w:style>
  <w:style w:type="character" w:customStyle="1" w:styleId="Heading5Char">
    <w:name w:val="Heading 5 Char"/>
    <w:basedOn w:val="DefaultParagraphFont"/>
    <w:link w:val="Heading5"/>
    <w:uiPriority w:val="9"/>
    <w:semiHidden/>
    <w:rsid w:val="003601E0"/>
    <w:rPr>
      <w:color w:val="365F91" w:themeColor="accent1" w:themeShade="BF"/>
    </w:rPr>
  </w:style>
  <w:style w:type="character" w:customStyle="1" w:styleId="Heading6Char">
    <w:name w:val="Heading 6 Char"/>
    <w:basedOn w:val="DefaultParagraphFont"/>
    <w:link w:val="Heading6"/>
    <w:uiPriority w:val="9"/>
    <w:semiHidden/>
    <w:rsid w:val="003601E0"/>
    <w:rPr>
      <w:color w:val="244061" w:themeColor="accent1" w:themeShade="80"/>
    </w:rPr>
  </w:style>
  <w:style w:type="character" w:customStyle="1" w:styleId="Heading7Char">
    <w:name w:val="Heading 7 Char"/>
    <w:basedOn w:val="DefaultParagraphFont"/>
    <w:link w:val="Heading7"/>
    <w:uiPriority w:val="9"/>
    <w:semiHidden/>
    <w:rsid w:val="003601E0"/>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semiHidden/>
    <w:rsid w:val="003601E0"/>
    <w:rPr>
      <w:color w:val="262626" w:themeColor="text1" w:themeTint="D9"/>
      <w:sz w:val="21"/>
      <w:szCs w:val="21"/>
    </w:rPr>
  </w:style>
  <w:style w:type="character" w:customStyle="1" w:styleId="Heading9Char">
    <w:name w:val="Heading 9 Char"/>
    <w:basedOn w:val="DefaultParagraphFont"/>
    <w:link w:val="Heading9"/>
    <w:uiPriority w:val="9"/>
    <w:semiHidden/>
    <w:rsid w:val="003601E0"/>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3601E0"/>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3601E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3601E0"/>
    <w:rPr>
      <w:color w:val="5A5A5A" w:themeColor="text1" w:themeTint="A5"/>
      <w:spacing w:val="15"/>
    </w:rPr>
  </w:style>
  <w:style w:type="character" w:styleId="Strong">
    <w:name w:val="Strong"/>
    <w:basedOn w:val="DefaultParagraphFont"/>
    <w:uiPriority w:val="22"/>
    <w:qFormat/>
    <w:rsid w:val="003601E0"/>
    <w:rPr>
      <w:b/>
      <w:bCs/>
      <w:color w:val="auto"/>
    </w:rPr>
  </w:style>
  <w:style w:type="character" w:styleId="Emphasis">
    <w:name w:val="Emphasis"/>
    <w:basedOn w:val="DefaultParagraphFont"/>
    <w:uiPriority w:val="20"/>
    <w:qFormat/>
    <w:rsid w:val="003601E0"/>
    <w:rPr>
      <w:i/>
      <w:iCs/>
      <w:color w:val="auto"/>
    </w:rPr>
  </w:style>
  <w:style w:type="paragraph" w:styleId="NoSpacing">
    <w:name w:val="No Spacing"/>
    <w:uiPriority w:val="1"/>
    <w:qFormat/>
    <w:rsid w:val="003601E0"/>
    <w:pPr>
      <w:spacing w:after="0" w:line="240" w:lineRule="auto"/>
    </w:pPr>
  </w:style>
  <w:style w:type="paragraph" w:styleId="Quote">
    <w:name w:val="Quote"/>
    <w:basedOn w:val="Normal"/>
    <w:next w:val="Normal"/>
    <w:link w:val="QuoteChar"/>
    <w:uiPriority w:val="29"/>
    <w:qFormat/>
    <w:rsid w:val="003601E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3601E0"/>
    <w:rPr>
      <w:i/>
      <w:iCs/>
      <w:color w:val="404040" w:themeColor="text1" w:themeTint="BF"/>
    </w:rPr>
  </w:style>
  <w:style w:type="paragraph" w:styleId="IntenseQuote">
    <w:name w:val="Intense Quote"/>
    <w:basedOn w:val="Normal"/>
    <w:next w:val="Normal"/>
    <w:link w:val="IntenseQuoteChar"/>
    <w:uiPriority w:val="30"/>
    <w:qFormat/>
    <w:rsid w:val="003601E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601E0"/>
    <w:rPr>
      <w:i/>
      <w:iCs/>
      <w:color w:val="4F81BD" w:themeColor="accent1"/>
    </w:rPr>
  </w:style>
  <w:style w:type="character" w:styleId="SubtleEmphasis">
    <w:name w:val="Subtle Emphasis"/>
    <w:basedOn w:val="DefaultParagraphFont"/>
    <w:uiPriority w:val="19"/>
    <w:qFormat/>
    <w:rsid w:val="003601E0"/>
    <w:rPr>
      <w:i/>
      <w:iCs/>
      <w:color w:val="404040" w:themeColor="text1" w:themeTint="BF"/>
    </w:rPr>
  </w:style>
  <w:style w:type="character" w:styleId="IntenseEmphasis">
    <w:name w:val="Intense Emphasis"/>
    <w:basedOn w:val="DefaultParagraphFont"/>
    <w:uiPriority w:val="21"/>
    <w:qFormat/>
    <w:rsid w:val="003601E0"/>
    <w:rPr>
      <w:i/>
      <w:iCs/>
      <w:color w:val="4F81BD" w:themeColor="accent1"/>
    </w:rPr>
  </w:style>
  <w:style w:type="character" w:styleId="SubtleReference">
    <w:name w:val="Subtle Reference"/>
    <w:basedOn w:val="DefaultParagraphFont"/>
    <w:uiPriority w:val="31"/>
    <w:qFormat/>
    <w:rsid w:val="003601E0"/>
    <w:rPr>
      <w:smallCaps/>
      <w:color w:val="404040" w:themeColor="text1" w:themeTint="BF"/>
    </w:rPr>
  </w:style>
  <w:style w:type="character" w:styleId="IntenseReference">
    <w:name w:val="Intense Reference"/>
    <w:basedOn w:val="DefaultParagraphFont"/>
    <w:uiPriority w:val="32"/>
    <w:qFormat/>
    <w:rsid w:val="003601E0"/>
    <w:rPr>
      <w:b/>
      <w:bCs/>
      <w:smallCaps/>
      <w:color w:val="4F81BD" w:themeColor="accent1"/>
      <w:spacing w:val="5"/>
    </w:rPr>
  </w:style>
  <w:style w:type="character" w:styleId="BookTitle">
    <w:name w:val="Book Title"/>
    <w:basedOn w:val="DefaultParagraphFont"/>
    <w:uiPriority w:val="33"/>
    <w:qFormat/>
    <w:rsid w:val="003601E0"/>
    <w:rPr>
      <w:b/>
      <w:bCs/>
      <w:i/>
      <w:iCs/>
      <w:spacing w:val="5"/>
    </w:rPr>
  </w:style>
  <w:style w:type="paragraph" w:styleId="TOCHeading">
    <w:name w:val="TOC Heading"/>
    <w:basedOn w:val="Heading1"/>
    <w:next w:val="Normal"/>
    <w:uiPriority w:val="39"/>
    <w:semiHidden/>
    <w:unhideWhenUsed/>
    <w:qFormat/>
    <w:rsid w:val="003601E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3633">
      <w:bodyDiv w:val="1"/>
      <w:marLeft w:val="0"/>
      <w:marRight w:val="0"/>
      <w:marTop w:val="0"/>
      <w:marBottom w:val="0"/>
      <w:divBdr>
        <w:top w:val="none" w:sz="0" w:space="0" w:color="auto"/>
        <w:left w:val="none" w:sz="0" w:space="0" w:color="auto"/>
        <w:bottom w:val="none" w:sz="0" w:space="0" w:color="auto"/>
        <w:right w:val="none" w:sz="0" w:space="0" w:color="auto"/>
      </w:divBdr>
    </w:div>
    <w:div w:id="337270936">
      <w:bodyDiv w:val="1"/>
      <w:marLeft w:val="0"/>
      <w:marRight w:val="0"/>
      <w:marTop w:val="0"/>
      <w:marBottom w:val="0"/>
      <w:divBdr>
        <w:top w:val="none" w:sz="0" w:space="0" w:color="auto"/>
        <w:left w:val="none" w:sz="0" w:space="0" w:color="auto"/>
        <w:bottom w:val="none" w:sz="0" w:space="0" w:color="auto"/>
        <w:right w:val="none" w:sz="0" w:space="0" w:color="auto"/>
      </w:divBdr>
    </w:div>
    <w:div w:id="455372053">
      <w:bodyDiv w:val="1"/>
      <w:marLeft w:val="0"/>
      <w:marRight w:val="0"/>
      <w:marTop w:val="0"/>
      <w:marBottom w:val="0"/>
      <w:divBdr>
        <w:top w:val="none" w:sz="0" w:space="0" w:color="auto"/>
        <w:left w:val="none" w:sz="0" w:space="0" w:color="auto"/>
        <w:bottom w:val="none" w:sz="0" w:space="0" w:color="auto"/>
        <w:right w:val="none" w:sz="0" w:space="0" w:color="auto"/>
      </w:divBdr>
      <w:divsChild>
        <w:div w:id="1641105757">
          <w:marLeft w:val="0"/>
          <w:marRight w:val="0"/>
          <w:marTop w:val="0"/>
          <w:marBottom w:val="0"/>
          <w:divBdr>
            <w:top w:val="none" w:sz="0" w:space="0" w:color="auto"/>
            <w:left w:val="none" w:sz="0" w:space="0" w:color="auto"/>
            <w:bottom w:val="none" w:sz="0" w:space="0" w:color="auto"/>
            <w:right w:val="none" w:sz="0" w:space="0" w:color="auto"/>
          </w:divBdr>
        </w:div>
        <w:div w:id="487939484">
          <w:marLeft w:val="0"/>
          <w:marRight w:val="0"/>
          <w:marTop w:val="0"/>
          <w:marBottom w:val="0"/>
          <w:divBdr>
            <w:top w:val="none" w:sz="0" w:space="0" w:color="auto"/>
            <w:left w:val="none" w:sz="0" w:space="0" w:color="auto"/>
            <w:bottom w:val="none" w:sz="0" w:space="0" w:color="auto"/>
            <w:right w:val="none" w:sz="0" w:space="0" w:color="auto"/>
          </w:divBdr>
        </w:div>
        <w:div w:id="1066731893">
          <w:marLeft w:val="0"/>
          <w:marRight w:val="0"/>
          <w:marTop w:val="0"/>
          <w:marBottom w:val="0"/>
          <w:divBdr>
            <w:top w:val="none" w:sz="0" w:space="0" w:color="auto"/>
            <w:left w:val="none" w:sz="0" w:space="0" w:color="auto"/>
            <w:bottom w:val="none" w:sz="0" w:space="0" w:color="auto"/>
            <w:right w:val="none" w:sz="0" w:space="0" w:color="auto"/>
          </w:divBdr>
        </w:div>
        <w:div w:id="1294478318">
          <w:marLeft w:val="0"/>
          <w:marRight w:val="0"/>
          <w:marTop w:val="0"/>
          <w:marBottom w:val="0"/>
          <w:divBdr>
            <w:top w:val="none" w:sz="0" w:space="0" w:color="auto"/>
            <w:left w:val="none" w:sz="0" w:space="0" w:color="auto"/>
            <w:bottom w:val="none" w:sz="0" w:space="0" w:color="auto"/>
            <w:right w:val="none" w:sz="0" w:space="0" w:color="auto"/>
          </w:divBdr>
        </w:div>
        <w:div w:id="1752895021">
          <w:marLeft w:val="0"/>
          <w:marRight w:val="0"/>
          <w:marTop w:val="0"/>
          <w:marBottom w:val="0"/>
          <w:divBdr>
            <w:top w:val="none" w:sz="0" w:space="0" w:color="auto"/>
            <w:left w:val="none" w:sz="0" w:space="0" w:color="auto"/>
            <w:bottom w:val="none" w:sz="0" w:space="0" w:color="auto"/>
            <w:right w:val="none" w:sz="0" w:space="0" w:color="auto"/>
          </w:divBdr>
        </w:div>
        <w:div w:id="1567953343">
          <w:marLeft w:val="0"/>
          <w:marRight w:val="0"/>
          <w:marTop w:val="0"/>
          <w:marBottom w:val="0"/>
          <w:divBdr>
            <w:top w:val="none" w:sz="0" w:space="0" w:color="auto"/>
            <w:left w:val="none" w:sz="0" w:space="0" w:color="auto"/>
            <w:bottom w:val="none" w:sz="0" w:space="0" w:color="auto"/>
            <w:right w:val="none" w:sz="0" w:space="0" w:color="auto"/>
          </w:divBdr>
        </w:div>
        <w:div w:id="1372458399">
          <w:marLeft w:val="0"/>
          <w:marRight w:val="0"/>
          <w:marTop w:val="0"/>
          <w:marBottom w:val="0"/>
          <w:divBdr>
            <w:top w:val="none" w:sz="0" w:space="0" w:color="auto"/>
            <w:left w:val="none" w:sz="0" w:space="0" w:color="auto"/>
            <w:bottom w:val="none" w:sz="0" w:space="0" w:color="auto"/>
            <w:right w:val="none" w:sz="0" w:space="0" w:color="auto"/>
          </w:divBdr>
        </w:div>
        <w:div w:id="141699313">
          <w:marLeft w:val="0"/>
          <w:marRight w:val="0"/>
          <w:marTop w:val="0"/>
          <w:marBottom w:val="0"/>
          <w:divBdr>
            <w:top w:val="none" w:sz="0" w:space="0" w:color="auto"/>
            <w:left w:val="none" w:sz="0" w:space="0" w:color="auto"/>
            <w:bottom w:val="none" w:sz="0" w:space="0" w:color="auto"/>
            <w:right w:val="none" w:sz="0" w:space="0" w:color="auto"/>
          </w:divBdr>
        </w:div>
        <w:div w:id="1157114559">
          <w:marLeft w:val="0"/>
          <w:marRight w:val="0"/>
          <w:marTop w:val="0"/>
          <w:marBottom w:val="0"/>
          <w:divBdr>
            <w:top w:val="none" w:sz="0" w:space="0" w:color="auto"/>
            <w:left w:val="none" w:sz="0" w:space="0" w:color="auto"/>
            <w:bottom w:val="none" w:sz="0" w:space="0" w:color="auto"/>
            <w:right w:val="none" w:sz="0" w:space="0" w:color="auto"/>
          </w:divBdr>
        </w:div>
        <w:div w:id="2067340255">
          <w:marLeft w:val="0"/>
          <w:marRight w:val="0"/>
          <w:marTop w:val="0"/>
          <w:marBottom w:val="0"/>
          <w:divBdr>
            <w:top w:val="none" w:sz="0" w:space="0" w:color="auto"/>
            <w:left w:val="none" w:sz="0" w:space="0" w:color="auto"/>
            <w:bottom w:val="none" w:sz="0" w:space="0" w:color="auto"/>
            <w:right w:val="none" w:sz="0" w:space="0" w:color="auto"/>
          </w:divBdr>
        </w:div>
        <w:div w:id="1554463211">
          <w:marLeft w:val="0"/>
          <w:marRight w:val="0"/>
          <w:marTop w:val="0"/>
          <w:marBottom w:val="0"/>
          <w:divBdr>
            <w:top w:val="none" w:sz="0" w:space="0" w:color="auto"/>
            <w:left w:val="none" w:sz="0" w:space="0" w:color="auto"/>
            <w:bottom w:val="none" w:sz="0" w:space="0" w:color="auto"/>
            <w:right w:val="none" w:sz="0" w:space="0" w:color="auto"/>
          </w:divBdr>
        </w:div>
        <w:div w:id="1960136289">
          <w:marLeft w:val="0"/>
          <w:marRight w:val="0"/>
          <w:marTop w:val="0"/>
          <w:marBottom w:val="0"/>
          <w:divBdr>
            <w:top w:val="none" w:sz="0" w:space="0" w:color="auto"/>
            <w:left w:val="none" w:sz="0" w:space="0" w:color="auto"/>
            <w:bottom w:val="none" w:sz="0" w:space="0" w:color="auto"/>
            <w:right w:val="none" w:sz="0" w:space="0" w:color="auto"/>
          </w:divBdr>
        </w:div>
        <w:div w:id="69665389">
          <w:marLeft w:val="0"/>
          <w:marRight w:val="0"/>
          <w:marTop w:val="0"/>
          <w:marBottom w:val="0"/>
          <w:divBdr>
            <w:top w:val="none" w:sz="0" w:space="0" w:color="auto"/>
            <w:left w:val="none" w:sz="0" w:space="0" w:color="auto"/>
            <w:bottom w:val="none" w:sz="0" w:space="0" w:color="auto"/>
            <w:right w:val="none" w:sz="0" w:space="0" w:color="auto"/>
          </w:divBdr>
        </w:div>
        <w:div w:id="233248595">
          <w:marLeft w:val="0"/>
          <w:marRight w:val="0"/>
          <w:marTop w:val="0"/>
          <w:marBottom w:val="0"/>
          <w:divBdr>
            <w:top w:val="none" w:sz="0" w:space="0" w:color="auto"/>
            <w:left w:val="none" w:sz="0" w:space="0" w:color="auto"/>
            <w:bottom w:val="none" w:sz="0" w:space="0" w:color="auto"/>
            <w:right w:val="none" w:sz="0" w:space="0" w:color="auto"/>
          </w:divBdr>
        </w:div>
        <w:div w:id="1252465576">
          <w:marLeft w:val="0"/>
          <w:marRight w:val="0"/>
          <w:marTop w:val="0"/>
          <w:marBottom w:val="0"/>
          <w:divBdr>
            <w:top w:val="none" w:sz="0" w:space="0" w:color="auto"/>
            <w:left w:val="none" w:sz="0" w:space="0" w:color="auto"/>
            <w:bottom w:val="none" w:sz="0" w:space="0" w:color="auto"/>
            <w:right w:val="none" w:sz="0" w:space="0" w:color="auto"/>
          </w:divBdr>
        </w:div>
      </w:divsChild>
    </w:div>
    <w:div w:id="620842402">
      <w:bodyDiv w:val="1"/>
      <w:marLeft w:val="0"/>
      <w:marRight w:val="0"/>
      <w:marTop w:val="0"/>
      <w:marBottom w:val="0"/>
      <w:divBdr>
        <w:top w:val="none" w:sz="0" w:space="0" w:color="auto"/>
        <w:left w:val="none" w:sz="0" w:space="0" w:color="auto"/>
        <w:bottom w:val="none" w:sz="0" w:space="0" w:color="auto"/>
        <w:right w:val="none" w:sz="0" w:space="0" w:color="auto"/>
      </w:divBdr>
    </w:div>
    <w:div w:id="964821225">
      <w:bodyDiv w:val="1"/>
      <w:marLeft w:val="0"/>
      <w:marRight w:val="0"/>
      <w:marTop w:val="0"/>
      <w:marBottom w:val="0"/>
      <w:divBdr>
        <w:top w:val="none" w:sz="0" w:space="0" w:color="auto"/>
        <w:left w:val="none" w:sz="0" w:space="0" w:color="auto"/>
        <w:bottom w:val="none" w:sz="0" w:space="0" w:color="auto"/>
        <w:right w:val="none" w:sz="0" w:space="0" w:color="auto"/>
      </w:divBdr>
    </w:div>
    <w:div w:id="1220483500">
      <w:bodyDiv w:val="1"/>
      <w:marLeft w:val="0"/>
      <w:marRight w:val="0"/>
      <w:marTop w:val="0"/>
      <w:marBottom w:val="0"/>
      <w:divBdr>
        <w:top w:val="none" w:sz="0" w:space="0" w:color="auto"/>
        <w:left w:val="none" w:sz="0" w:space="0" w:color="auto"/>
        <w:bottom w:val="none" w:sz="0" w:space="0" w:color="auto"/>
        <w:right w:val="none" w:sz="0" w:space="0" w:color="auto"/>
      </w:divBdr>
      <w:divsChild>
        <w:div w:id="518081757">
          <w:marLeft w:val="0"/>
          <w:marRight w:val="0"/>
          <w:marTop w:val="0"/>
          <w:marBottom w:val="0"/>
          <w:divBdr>
            <w:top w:val="none" w:sz="0" w:space="0" w:color="auto"/>
            <w:left w:val="none" w:sz="0" w:space="0" w:color="auto"/>
            <w:bottom w:val="none" w:sz="0" w:space="0" w:color="auto"/>
            <w:right w:val="none" w:sz="0" w:space="0" w:color="auto"/>
          </w:divBdr>
        </w:div>
        <w:div w:id="1693729688">
          <w:marLeft w:val="0"/>
          <w:marRight w:val="0"/>
          <w:marTop w:val="0"/>
          <w:marBottom w:val="0"/>
          <w:divBdr>
            <w:top w:val="none" w:sz="0" w:space="0" w:color="auto"/>
            <w:left w:val="none" w:sz="0" w:space="0" w:color="auto"/>
            <w:bottom w:val="none" w:sz="0" w:space="0" w:color="auto"/>
            <w:right w:val="none" w:sz="0" w:space="0" w:color="auto"/>
          </w:divBdr>
        </w:div>
      </w:divsChild>
    </w:div>
    <w:div w:id="1696690425">
      <w:bodyDiv w:val="1"/>
      <w:marLeft w:val="0"/>
      <w:marRight w:val="0"/>
      <w:marTop w:val="0"/>
      <w:marBottom w:val="0"/>
      <w:divBdr>
        <w:top w:val="none" w:sz="0" w:space="0" w:color="auto"/>
        <w:left w:val="none" w:sz="0" w:space="0" w:color="auto"/>
        <w:bottom w:val="none" w:sz="0" w:space="0" w:color="auto"/>
        <w:right w:val="none" w:sz="0" w:space="0" w:color="auto"/>
      </w:divBdr>
    </w:div>
    <w:div w:id="1929189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ontario.anglican.ca/" TargetMode="External"/><Relationship Id="rId3" Type="http://schemas.openxmlformats.org/officeDocument/2006/relationships/settings" Target="settings.xml"/><Relationship Id="rId7" Type="http://schemas.openxmlformats.org/officeDocument/2006/relationships/hyperlink" Target="https://can01.safelinks.protection.outlook.com/?url=https%3A%2F%2Fromancatholic.kingston.on.ca%2Fsynodoutreach&amp;data=04%7C01%7C%7C8db8ffeeac4f4cdb9b5e08d9dd1deb34%7C6d08a372d98a49f380efca826293a473%7C0%7C0%7C637783943925456920%7CUnknown%7CTWFpbGZsb3d8eyJWIjoiMC4wLjAwMDAiLCJQIjoiV2luMzIiLCJBTiI6Ik1haWwiLCJXVCI6Mn0%3D%7C3000&amp;sdata=cJXg%2BYuOoZgP3ci%2BzSbLxbwaQhSnME12X%2Bf6askcfrY%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4</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Doherty</dc:creator>
  <cp:keywords/>
  <dc:description/>
  <cp:lastModifiedBy>Valérie Kelly</cp:lastModifiedBy>
  <cp:revision>25</cp:revision>
  <cp:lastPrinted>2018-09-11T17:16:00Z</cp:lastPrinted>
  <dcterms:created xsi:type="dcterms:W3CDTF">2022-01-27T18:44:00Z</dcterms:created>
  <dcterms:modified xsi:type="dcterms:W3CDTF">2022-02-01T15:01:00Z</dcterms:modified>
</cp:coreProperties>
</file>